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00" w:rsidRPr="004273E4" w:rsidRDefault="000C7B00" w:rsidP="004273E4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73E4">
        <w:rPr>
          <w:rFonts w:ascii="Arial" w:eastAsia="Calibri" w:hAnsi="Arial" w:cs="Arial"/>
          <w:b/>
          <w:sz w:val="32"/>
          <w:szCs w:val="32"/>
          <w:lang w:eastAsia="en-US"/>
        </w:rPr>
        <w:t>СОБРАНИЕ ДЕПУТАТОВ АЛЕКСАНДРОВСКОГО СЕЛЬСОВЕТА</w:t>
      </w:r>
    </w:p>
    <w:p w:rsidR="000C7B00" w:rsidRPr="004273E4" w:rsidRDefault="000C7B00" w:rsidP="004273E4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73E4">
        <w:rPr>
          <w:rFonts w:ascii="Arial" w:eastAsia="Calibri" w:hAnsi="Arial" w:cs="Arial"/>
          <w:b/>
          <w:sz w:val="32"/>
          <w:szCs w:val="32"/>
          <w:lang w:eastAsia="en-US"/>
        </w:rPr>
        <w:t>СОВЕТСКОГО РАЙОНА КУРСКОЙ ОБЛАСТИ</w:t>
      </w:r>
    </w:p>
    <w:p w:rsidR="000C7B00" w:rsidRPr="004273E4" w:rsidRDefault="000C7B00" w:rsidP="004273E4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0C7B00" w:rsidRPr="004273E4" w:rsidRDefault="000C7B00" w:rsidP="004273E4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gramStart"/>
      <w:r w:rsidRPr="004273E4">
        <w:rPr>
          <w:rFonts w:ascii="Arial" w:eastAsia="Calibri" w:hAnsi="Arial" w:cs="Arial"/>
          <w:b/>
          <w:bCs/>
          <w:sz w:val="32"/>
          <w:szCs w:val="32"/>
          <w:lang w:eastAsia="en-US"/>
        </w:rPr>
        <w:t>Р</w:t>
      </w:r>
      <w:proofErr w:type="gramEnd"/>
      <w:r w:rsidRPr="004273E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Е Ш Е Н И Е</w:t>
      </w:r>
    </w:p>
    <w:p w:rsidR="000C7B00" w:rsidRPr="004273E4" w:rsidRDefault="000C7B00" w:rsidP="004273E4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0C7B00" w:rsidRPr="004273E4" w:rsidRDefault="000C7B00" w:rsidP="004273E4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273E4">
        <w:rPr>
          <w:rFonts w:ascii="Arial" w:eastAsia="Calibri" w:hAnsi="Arial" w:cs="Arial"/>
          <w:b/>
          <w:bCs/>
          <w:sz w:val="32"/>
          <w:szCs w:val="32"/>
          <w:lang w:eastAsia="en-US"/>
        </w:rPr>
        <w:t>от 15 октября  2018 года                         № 36</w:t>
      </w:r>
    </w:p>
    <w:p w:rsidR="000C7B00" w:rsidRPr="004273E4" w:rsidRDefault="000C7B00" w:rsidP="004273E4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C7B00" w:rsidRPr="004273E4" w:rsidRDefault="000C7B00" w:rsidP="004273E4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73E4">
        <w:rPr>
          <w:rFonts w:ascii="Arial" w:eastAsia="Calibri" w:hAnsi="Arial" w:cs="Arial"/>
          <w:b/>
          <w:sz w:val="32"/>
          <w:szCs w:val="32"/>
          <w:lang w:eastAsia="en-US"/>
        </w:rPr>
        <w:t>О принятии на баланс имущества,</w:t>
      </w:r>
    </w:p>
    <w:p w:rsidR="000C7B00" w:rsidRPr="004273E4" w:rsidRDefault="000C7B00" w:rsidP="004273E4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proofErr w:type="gramStart"/>
      <w:r w:rsidRPr="004273E4">
        <w:rPr>
          <w:rFonts w:ascii="Arial" w:eastAsia="Calibri" w:hAnsi="Arial" w:cs="Arial"/>
          <w:b/>
          <w:sz w:val="32"/>
          <w:szCs w:val="32"/>
          <w:lang w:eastAsia="en-US"/>
        </w:rPr>
        <w:t>передаваемого</w:t>
      </w:r>
      <w:proofErr w:type="gramEnd"/>
      <w:r w:rsidRPr="004273E4">
        <w:rPr>
          <w:rFonts w:ascii="Arial" w:eastAsia="Calibri" w:hAnsi="Arial" w:cs="Arial"/>
          <w:b/>
          <w:sz w:val="32"/>
          <w:szCs w:val="32"/>
          <w:lang w:eastAsia="en-US"/>
        </w:rPr>
        <w:t xml:space="preserve"> из государственной собственности</w:t>
      </w:r>
    </w:p>
    <w:p w:rsidR="000C7B00" w:rsidRPr="004273E4" w:rsidRDefault="000C7B00" w:rsidP="004273E4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73E4">
        <w:rPr>
          <w:rFonts w:ascii="Arial" w:eastAsia="Calibri" w:hAnsi="Arial" w:cs="Arial"/>
          <w:b/>
          <w:sz w:val="32"/>
          <w:szCs w:val="32"/>
          <w:lang w:eastAsia="en-US"/>
        </w:rPr>
        <w:t>в собственность муниципального образования</w:t>
      </w:r>
    </w:p>
    <w:p w:rsidR="000C7B00" w:rsidRPr="004273E4" w:rsidRDefault="000C7B00" w:rsidP="004273E4">
      <w:pPr>
        <w:pStyle w:val="a3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73E4">
        <w:rPr>
          <w:rFonts w:ascii="Arial" w:eastAsia="Calibri" w:hAnsi="Arial" w:cs="Arial"/>
          <w:b/>
          <w:sz w:val="32"/>
          <w:szCs w:val="32"/>
          <w:lang w:eastAsia="en-US"/>
        </w:rPr>
        <w:t>«Александровский сельсовет»</w:t>
      </w:r>
    </w:p>
    <w:p w:rsidR="000C7B00" w:rsidRPr="004273E4" w:rsidRDefault="000C7B00" w:rsidP="004273E4">
      <w:pPr>
        <w:pStyle w:val="a3"/>
        <w:jc w:val="center"/>
        <w:rPr>
          <w:rFonts w:ascii="Arial" w:eastAsia="Calibri" w:hAnsi="Arial" w:cs="Arial"/>
          <w:sz w:val="32"/>
          <w:szCs w:val="32"/>
          <w:u w:val="single"/>
          <w:lang w:eastAsia="en-US"/>
        </w:rPr>
      </w:pPr>
    </w:p>
    <w:p w:rsidR="000C7B00" w:rsidRPr="004273E4" w:rsidRDefault="000C7B00" w:rsidP="004273E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273E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273E4">
        <w:rPr>
          <w:rFonts w:ascii="Arial" w:hAnsi="Arial" w:cs="Arial"/>
          <w:color w:val="000000"/>
          <w:sz w:val="24"/>
          <w:szCs w:val="24"/>
        </w:rPr>
        <w:t xml:space="preserve">В соответствии  с Федеральным законом  от 06.10.2003года №131-ФЗ «Об общих принципах организации местного самоуправления в Российской Федерации», Уставом муниципального образования «Александровский сельсовет» Советского района Курской области, Положением о порядке управления и распоряжения имуществом, находящемся в муниципальной собственности муниципального образования «Александровский сельсовет» Советского района Курской области, утвержденного решение м Собрания депутатов  Александровского сельсовета Советского района Курской области </w:t>
      </w:r>
      <w:r w:rsidRPr="004273E4">
        <w:rPr>
          <w:rFonts w:ascii="Arial" w:hAnsi="Arial" w:cs="Arial"/>
          <w:sz w:val="24"/>
          <w:szCs w:val="24"/>
        </w:rPr>
        <w:t>Собрание депутатов Александровского</w:t>
      </w:r>
      <w:proofErr w:type="gramEnd"/>
      <w:r w:rsidRPr="004273E4">
        <w:rPr>
          <w:rFonts w:ascii="Arial" w:hAnsi="Arial" w:cs="Arial"/>
          <w:sz w:val="24"/>
          <w:szCs w:val="24"/>
        </w:rPr>
        <w:t xml:space="preserve"> сельсовета </w:t>
      </w:r>
      <w:r w:rsidRPr="004273E4">
        <w:rPr>
          <w:rFonts w:ascii="Arial" w:hAnsi="Arial" w:cs="Arial"/>
          <w:color w:val="000000"/>
          <w:sz w:val="24"/>
          <w:szCs w:val="24"/>
        </w:rPr>
        <w:t xml:space="preserve"> Советского района Курской области  </w:t>
      </w:r>
      <w:r w:rsidRPr="004273E4">
        <w:rPr>
          <w:rFonts w:ascii="Arial" w:hAnsi="Arial" w:cs="Arial"/>
          <w:b/>
          <w:color w:val="000000"/>
          <w:sz w:val="24"/>
          <w:szCs w:val="24"/>
        </w:rPr>
        <w:t>решило</w:t>
      </w:r>
      <w:r w:rsidRPr="004273E4">
        <w:rPr>
          <w:rFonts w:ascii="Arial" w:hAnsi="Arial" w:cs="Arial"/>
          <w:color w:val="000000"/>
          <w:sz w:val="24"/>
          <w:szCs w:val="24"/>
        </w:rPr>
        <w:t>:</w:t>
      </w:r>
    </w:p>
    <w:p w:rsidR="000C7B00" w:rsidRPr="004273E4" w:rsidRDefault="000C7B00" w:rsidP="004273E4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273E4">
        <w:rPr>
          <w:rFonts w:ascii="Arial" w:hAnsi="Arial" w:cs="Arial"/>
          <w:color w:val="000000"/>
          <w:sz w:val="24"/>
          <w:szCs w:val="24"/>
        </w:rPr>
        <w:t>Принять в собственность муниципального образования «Александровский сельсовет» Советского района Курской области имущество, передаваемого из государственной собственности Курской области в собственность муниципального образования «Александровский сельсовет»:</w:t>
      </w:r>
    </w:p>
    <w:p w:rsidR="000C7B00" w:rsidRPr="004273E4" w:rsidRDefault="000C7B00" w:rsidP="004273E4">
      <w:pPr>
        <w:rPr>
          <w:rFonts w:ascii="Arial" w:hAnsi="Arial" w:cs="Arial"/>
          <w:sz w:val="24"/>
          <w:szCs w:val="24"/>
        </w:rPr>
      </w:pPr>
      <w:r w:rsidRPr="004273E4">
        <w:rPr>
          <w:rFonts w:ascii="Arial" w:hAnsi="Arial" w:cs="Arial"/>
          <w:sz w:val="24"/>
          <w:szCs w:val="24"/>
        </w:rPr>
        <w:t>- Акустическая система EUROSOUND ESM-15Bi-M;  количество 2 штуки,  балансовой стоимостью  - 45300,0 рублей;</w:t>
      </w:r>
    </w:p>
    <w:p w:rsidR="000C7B00" w:rsidRPr="004273E4" w:rsidRDefault="000C7B00" w:rsidP="004273E4">
      <w:pPr>
        <w:rPr>
          <w:rFonts w:ascii="Arial" w:hAnsi="Arial" w:cs="Arial"/>
          <w:sz w:val="24"/>
          <w:szCs w:val="24"/>
        </w:rPr>
      </w:pPr>
      <w:r w:rsidRPr="004273E4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4273E4">
        <w:rPr>
          <w:rFonts w:ascii="Arial" w:hAnsi="Arial" w:cs="Arial"/>
          <w:sz w:val="24"/>
          <w:szCs w:val="24"/>
        </w:rPr>
        <w:t>Микшерный</w:t>
      </w:r>
      <w:proofErr w:type="spellEnd"/>
      <w:r w:rsidRPr="004273E4">
        <w:rPr>
          <w:rFonts w:ascii="Arial" w:hAnsi="Arial" w:cs="Arial"/>
          <w:sz w:val="24"/>
          <w:szCs w:val="24"/>
        </w:rPr>
        <w:t xml:space="preserve"> пульт </w:t>
      </w:r>
      <w:r w:rsidRPr="004273E4">
        <w:rPr>
          <w:rFonts w:ascii="Arial" w:hAnsi="Arial" w:cs="Arial"/>
          <w:sz w:val="24"/>
          <w:szCs w:val="24"/>
          <w:lang w:val="en-US"/>
        </w:rPr>
        <w:t>EUROSOUND</w:t>
      </w:r>
      <w:r w:rsidRPr="004273E4">
        <w:rPr>
          <w:rFonts w:ascii="Arial" w:hAnsi="Arial" w:cs="Arial"/>
          <w:sz w:val="24"/>
          <w:szCs w:val="24"/>
        </w:rPr>
        <w:t xml:space="preserve"> </w:t>
      </w:r>
      <w:r w:rsidRPr="004273E4">
        <w:rPr>
          <w:rFonts w:ascii="Arial" w:hAnsi="Arial" w:cs="Arial"/>
          <w:sz w:val="24"/>
          <w:szCs w:val="24"/>
          <w:lang w:val="en-US"/>
        </w:rPr>
        <w:t>CRISP</w:t>
      </w:r>
      <w:r w:rsidRPr="004273E4">
        <w:rPr>
          <w:rFonts w:ascii="Arial" w:hAnsi="Arial" w:cs="Arial"/>
          <w:sz w:val="24"/>
          <w:szCs w:val="24"/>
        </w:rPr>
        <w:t>-12</w:t>
      </w:r>
      <w:r w:rsidRPr="004273E4">
        <w:rPr>
          <w:rFonts w:ascii="Arial" w:hAnsi="Arial" w:cs="Arial"/>
          <w:sz w:val="24"/>
          <w:szCs w:val="24"/>
          <w:lang w:val="en-US"/>
        </w:rPr>
        <w:t>U</w:t>
      </w:r>
      <w:r w:rsidRPr="004273E4">
        <w:rPr>
          <w:rFonts w:ascii="Arial" w:hAnsi="Arial" w:cs="Arial"/>
          <w:sz w:val="24"/>
          <w:szCs w:val="24"/>
        </w:rPr>
        <w:t>Х; количество 1 штука,  балансовой стоимостью -  31080,0 рублей.</w:t>
      </w:r>
    </w:p>
    <w:p w:rsidR="000C7B00" w:rsidRPr="004273E4" w:rsidRDefault="000C7B00" w:rsidP="004273E4">
      <w:pPr>
        <w:rPr>
          <w:rFonts w:ascii="Arial" w:hAnsi="Arial" w:cs="Arial"/>
          <w:sz w:val="24"/>
          <w:szCs w:val="24"/>
        </w:rPr>
      </w:pPr>
      <w:r w:rsidRPr="004273E4">
        <w:rPr>
          <w:rFonts w:ascii="Arial" w:hAnsi="Arial" w:cs="Arial"/>
          <w:sz w:val="24"/>
          <w:szCs w:val="24"/>
        </w:rPr>
        <w:t xml:space="preserve">      2. </w:t>
      </w:r>
      <w:proofErr w:type="gramStart"/>
      <w:r w:rsidRPr="004273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73E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C7B00" w:rsidRPr="004273E4" w:rsidRDefault="000C7B00" w:rsidP="004273E4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4273E4">
        <w:rPr>
          <w:rFonts w:ascii="Arial" w:hAnsi="Arial" w:cs="Arial"/>
          <w:sz w:val="24"/>
          <w:szCs w:val="24"/>
        </w:rPr>
        <w:t>3.Решение вступает в силу со дня подписания.</w:t>
      </w:r>
    </w:p>
    <w:p w:rsidR="000C7B00" w:rsidRPr="004273E4" w:rsidRDefault="000C7B00" w:rsidP="004273E4">
      <w:pPr>
        <w:pStyle w:val="a3"/>
        <w:rPr>
          <w:rFonts w:ascii="Arial" w:hAnsi="Arial" w:cs="Arial"/>
          <w:sz w:val="24"/>
          <w:szCs w:val="24"/>
        </w:rPr>
      </w:pPr>
      <w:r w:rsidRPr="004273E4">
        <w:rPr>
          <w:rFonts w:ascii="Arial" w:hAnsi="Arial" w:cs="Arial"/>
          <w:sz w:val="24"/>
          <w:szCs w:val="24"/>
        </w:rPr>
        <w:t xml:space="preserve">   </w:t>
      </w:r>
      <w:r w:rsidRPr="004273E4">
        <w:rPr>
          <w:rFonts w:ascii="Arial" w:eastAsia="Calibri" w:hAnsi="Arial" w:cs="Arial"/>
          <w:sz w:val="24"/>
          <w:szCs w:val="24"/>
          <w:lang w:eastAsia="en-US"/>
        </w:rPr>
        <w:t>Председатель Собрания депутатов</w:t>
      </w:r>
    </w:p>
    <w:p w:rsidR="000C7B00" w:rsidRPr="004273E4" w:rsidRDefault="000C7B00" w:rsidP="004273E4">
      <w:pPr>
        <w:pStyle w:val="a3"/>
        <w:rPr>
          <w:rFonts w:ascii="Arial" w:eastAsia="Calibri" w:hAnsi="Arial" w:cs="Arial"/>
          <w:lang w:eastAsia="en-US"/>
        </w:rPr>
      </w:pPr>
      <w:r w:rsidRPr="004273E4">
        <w:rPr>
          <w:rFonts w:ascii="Arial" w:eastAsia="Calibri" w:hAnsi="Arial" w:cs="Arial"/>
          <w:sz w:val="24"/>
          <w:szCs w:val="24"/>
          <w:lang w:eastAsia="en-US"/>
        </w:rPr>
        <w:t xml:space="preserve">    Александровского сельсовета            </w:t>
      </w:r>
      <w:r w:rsidRPr="004273E4">
        <w:rPr>
          <w:rFonts w:ascii="Arial" w:eastAsia="Calibri" w:hAnsi="Arial" w:cs="Arial"/>
          <w:lang w:eastAsia="en-US"/>
        </w:rPr>
        <w:t xml:space="preserve">                                     </w:t>
      </w:r>
      <w:r w:rsidRPr="004273E4">
        <w:rPr>
          <w:rFonts w:ascii="Arial" w:eastAsia="Calibri" w:hAnsi="Arial" w:cs="Arial"/>
          <w:sz w:val="24"/>
          <w:szCs w:val="24"/>
          <w:lang w:eastAsia="en-US"/>
        </w:rPr>
        <w:t xml:space="preserve">А.Д. </w:t>
      </w:r>
      <w:proofErr w:type="spellStart"/>
      <w:r w:rsidRPr="004273E4">
        <w:rPr>
          <w:rFonts w:ascii="Arial" w:eastAsia="Calibri" w:hAnsi="Arial" w:cs="Arial"/>
          <w:sz w:val="24"/>
          <w:szCs w:val="24"/>
          <w:lang w:eastAsia="en-US"/>
        </w:rPr>
        <w:t>Рядинская</w:t>
      </w:r>
      <w:proofErr w:type="spellEnd"/>
    </w:p>
    <w:p w:rsidR="000C7B00" w:rsidRPr="004273E4" w:rsidRDefault="000C7B00" w:rsidP="004273E4">
      <w:pPr>
        <w:pStyle w:val="a3"/>
        <w:rPr>
          <w:rFonts w:ascii="Arial" w:eastAsia="Calibri" w:hAnsi="Arial" w:cs="Arial"/>
          <w:sz w:val="24"/>
          <w:szCs w:val="24"/>
          <w:lang w:eastAsia="en-US"/>
        </w:rPr>
      </w:pPr>
      <w:r w:rsidRPr="004273E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C7B00" w:rsidRPr="004273E4" w:rsidRDefault="000C7B00" w:rsidP="004273E4">
      <w:pPr>
        <w:pStyle w:val="a3"/>
        <w:rPr>
          <w:rFonts w:ascii="Arial" w:eastAsia="Calibri" w:hAnsi="Arial" w:cs="Arial"/>
          <w:sz w:val="24"/>
          <w:szCs w:val="24"/>
          <w:lang w:eastAsia="en-US"/>
        </w:rPr>
      </w:pPr>
      <w:r w:rsidRPr="004273E4">
        <w:rPr>
          <w:rFonts w:ascii="Arial" w:eastAsia="Calibri" w:hAnsi="Arial" w:cs="Arial"/>
          <w:sz w:val="24"/>
          <w:szCs w:val="24"/>
          <w:lang w:eastAsia="en-US"/>
        </w:rPr>
        <w:t xml:space="preserve">  Глава Александровского сельсовета </w:t>
      </w:r>
    </w:p>
    <w:p w:rsidR="000C7B00" w:rsidRPr="004273E4" w:rsidRDefault="000C7B00" w:rsidP="004273E4">
      <w:pPr>
        <w:pStyle w:val="a3"/>
        <w:rPr>
          <w:rFonts w:ascii="Arial" w:eastAsia="Calibri" w:hAnsi="Arial" w:cs="Arial"/>
          <w:b/>
          <w:bCs/>
          <w:lang w:eastAsia="en-US"/>
        </w:rPr>
      </w:pPr>
      <w:r w:rsidRPr="004273E4">
        <w:rPr>
          <w:rFonts w:ascii="Arial" w:eastAsia="Calibri" w:hAnsi="Arial" w:cs="Arial"/>
          <w:sz w:val="24"/>
          <w:szCs w:val="24"/>
          <w:lang w:eastAsia="en-US"/>
        </w:rPr>
        <w:t xml:space="preserve">  Советского района                                                              Н.Н. Митирёва</w:t>
      </w:r>
    </w:p>
    <w:p w:rsidR="000C7B00" w:rsidRPr="004273E4" w:rsidRDefault="000C7B00" w:rsidP="000C7B00">
      <w:pPr>
        <w:pStyle w:val="a3"/>
        <w:jc w:val="right"/>
        <w:rPr>
          <w:rFonts w:ascii="Arial" w:hAnsi="Arial" w:cs="Arial"/>
        </w:rPr>
      </w:pPr>
    </w:p>
    <w:p w:rsidR="000C7B00" w:rsidRPr="004273E4" w:rsidRDefault="000C7B00" w:rsidP="000C7B00">
      <w:pPr>
        <w:pStyle w:val="a3"/>
        <w:rPr>
          <w:rFonts w:ascii="Arial" w:hAnsi="Arial" w:cs="Arial"/>
        </w:rPr>
      </w:pPr>
      <w:r w:rsidRPr="004273E4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C7B00" w:rsidRPr="004273E4" w:rsidRDefault="000C7B00" w:rsidP="000C7B00">
      <w:pPr>
        <w:pStyle w:val="a3"/>
        <w:rPr>
          <w:rFonts w:ascii="Arial" w:hAnsi="Arial" w:cs="Arial"/>
        </w:rPr>
      </w:pPr>
    </w:p>
    <w:p w:rsidR="000C7B00" w:rsidRPr="004273E4" w:rsidRDefault="000C7B00" w:rsidP="000C7B00">
      <w:pPr>
        <w:pStyle w:val="a3"/>
        <w:rPr>
          <w:rFonts w:ascii="Arial" w:hAnsi="Arial" w:cs="Arial"/>
        </w:rPr>
      </w:pPr>
      <w:r w:rsidRPr="004273E4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0C7B00" w:rsidRPr="004273E4" w:rsidRDefault="000C7B00" w:rsidP="000C7B00">
      <w:pPr>
        <w:pStyle w:val="a3"/>
        <w:rPr>
          <w:rFonts w:ascii="Arial" w:hAnsi="Arial" w:cs="Arial"/>
        </w:rPr>
      </w:pPr>
    </w:p>
    <w:p w:rsidR="000C7B00" w:rsidRPr="004273E4" w:rsidRDefault="000C7B00" w:rsidP="000C7B00">
      <w:pPr>
        <w:pStyle w:val="a3"/>
        <w:rPr>
          <w:rFonts w:ascii="Arial" w:hAnsi="Arial" w:cs="Arial"/>
        </w:rPr>
      </w:pPr>
    </w:p>
    <w:p w:rsidR="000C7B00" w:rsidRPr="004273E4" w:rsidRDefault="000C7B00" w:rsidP="000C7B00">
      <w:pPr>
        <w:pStyle w:val="a3"/>
        <w:rPr>
          <w:rFonts w:ascii="Arial" w:hAnsi="Arial" w:cs="Arial"/>
        </w:rPr>
      </w:pPr>
    </w:p>
    <w:p w:rsidR="000C7B00" w:rsidRPr="004273E4" w:rsidRDefault="000C7B00" w:rsidP="000C7B00">
      <w:pPr>
        <w:pStyle w:val="a3"/>
        <w:rPr>
          <w:rFonts w:ascii="Arial" w:hAnsi="Arial" w:cs="Arial"/>
        </w:rPr>
      </w:pPr>
    </w:p>
    <w:p w:rsidR="00E56448" w:rsidRPr="004273E4" w:rsidRDefault="00E56448">
      <w:pPr>
        <w:rPr>
          <w:rFonts w:ascii="Arial" w:hAnsi="Arial" w:cs="Arial"/>
        </w:rPr>
      </w:pPr>
    </w:p>
    <w:sectPr w:rsidR="00E56448" w:rsidRPr="004273E4" w:rsidSect="00F3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2E0C"/>
    <w:multiLevelType w:val="hybridMultilevel"/>
    <w:tmpl w:val="738A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B00"/>
    <w:rsid w:val="000C7B00"/>
    <w:rsid w:val="004273E4"/>
    <w:rsid w:val="00DE2C2A"/>
    <w:rsid w:val="00E56448"/>
    <w:rsid w:val="00F3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B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2018-10-25T10:35:00Z</dcterms:created>
  <dcterms:modified xsi:type="dcterms:W3CDTF">2018-11-08T06:56:00Z</dcterms:modified>
</cp:coreProperties>
</file>