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                               </w:t>
      </w:r>
      <w:r w:rsidRPr="001C546F">
        <w:rPr>
          <w:rFonts w:ascii="Times New Roman" w:eastAsia="Calibri" w:hAnsi="Times New Roman" w:cs="Times New Roman"/>
          <w:b/>
          <w:sz w:val="32"/>
          <w:szCs w:val="32"/>
          <w:lang w:eastAsia="ar-SA"/>
        </w:rPr>
        <w:t>АДМИНИСТРАЦИЯ</w:t>
      </w:r>
      <w:r>
        <w:rPr>
          <w:rFonts w:ascii="Times New Roman" w:eastAsia="Calibri" w:hAnsi="Times New Roman" w:cs="Times New Roman"/>
          <w:b/>
          <w:sz w:val="32"/>
          <w:szCs w:val="32"/>
          <w:lang w:eastAsia="ar-SA"/>
        </w:rPr>
        <w:t xml:space="preserve">                    ПРОЕКТ</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АЛЕКСАНДРОВСКОГО СЕЛЬСОВЕТА</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СОВЕТСКОГО РАЙОНА</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КУРСКОЙ ОБЛАСТИ</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ПОСТАНОВЛЕНИЕ</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от             года №  </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tabs>
          <w:tab w:val="left" w:pos="709"/>
        </w:tabs>
        <w:suppressAutoHyphens/>
        <w:spacing w:after="0" w:line="100" w:lineRule="atLeast"/>
        <w:jc w:val="center"/>
        <w:rPr>
          <w:rFonts w:ascii="Times New Roman" w:hAnsi="Times New Roman" w:cs="Times New Roman"/>
          <w:b/>
          <w:bCs/>
          <w:sz w:val="32"/>
          <w:szCs w:val="32"/>
        </w:rPr>
      </w:pPr>
      <w:r w:rsidRPr="001C546F">
        <w:rPr>
          <w:rFonts w:ascii="Times New Roman" w:hAnsi="Times New Roman" w:cs="Times New Roman"/>
          <w:b/>
          <w:color w:val="00000A"/>
          <w:sz w:val="32"/>
          <w:szCs w:val="32"/>
        </w:rPr>
        <w:t>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w:t>
      </w:r>
      <w:r w:rsidRPr="001C546F">
        <w:rPr>
          <w:rFonts w:ascii="Times New Roman" w:hAnsi="Times New Roman" w:cs="Times New Roman"/>
          <w:b/>
          <w:bCs/>
          <w:sz w:val="32"/>
          <w:szCs w:val="32"/>
        </w:rPr>
        <w:t>Предоставление земельных участков, находящихся в муниципальной собственности</w:t>
      </w:r>
      <w:r>
        <w:rPr>
          <w:rFonts w:ascii="Times New Roman" w:hAnsi="Times New Roman" w:cs="Times New Roman"/>
          <w:b/>
          <w:bCs/>
          <w:sz w:val="32"/>
          <w:szCs w:val="32"/>
        </w:rPr>
        <w:t xml:space="preserve"> расположенных</w:t>
      </w:r>
      <w:r w:rsidRPr="001C546F">
        <w:rPr>
          <w:rFonts w:ascii="Times New Roman" w:hAnsi="Times New Roman" w:cs="Times New Roman"/>
          <w:b/>
          <w:bCs/>
          <w:sz w:val="32"/>
          <w:szCs w:val="32"/>
        </w:rPr>
        <w:t xml:space="preserve"> на территории Александровского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1C546F" w:rsidRPr="001C546F" w:rsidRDefault="001C546F" w:rsidP="001C546F">
      <w:pPr>
        <w:tabs>
          <w:tab w:val="left" w:pos="709"/>
        </w:tabs>
        <w:suppressAutoHyphens/>
        <w:spacing w:after="0" w:line="100" w:lineRule="atLeast"/>
        <w:jc w:val="center"/>
        <w:rPr>
          <w:rFonts w:ascii="Times New Roman" w:eastAsiaTheme="minorEastAsia" w:hAnsi="Times New Roman" w:cs="Times New Roman"/>
          <w:b/>
          <w:color w:val="00000A"/>
          <w:sz w:val="24"/>
          <w:szCs w:val="24"/>
        </w:rPr>
      </w:pPr>
      <w:r w:rsidRPr="001C546F">
        <w:rPr>
          <w:rFonts w:ascii="Times New Roman" w:hAnsi="Times New Roman" w:cs="Times New Roman"/>
          <w:b/>
          <w:bCs/>
          <w:sz w:val="32"/>
          <w:szCs w:val="32"/>
        </w:rPr>
        <w:t>деятельности</w:t>
      </w:r>
      <w:r w:rsidRPr="001C546F">
        <w:rPr>
          <w:rFonts w:ascii="Times New Roman" w:hAnsi="Times New Roman" w:cs="Times New Roman"/>
          <w:b/>
          <w:bCs/>
          <w:sz w:val="24"/>
          <w:szCs w:val="24"/>
        </w:rPr>
        <w:t>»</w:t>
      </w:r>
      <w:r w:rsidRPr="001C546F">
        <w:rPr>
          <w:rFonts w:ascii="Times New Roman" w:hAnsi="Times New Roman" w:cs="Times New Roman"/>
          <w:b/>
          <w:color w:val="00000A"/>
          <w:sz w:val="24"/>
          <w:szCs w:val="24"/>
        </w:rPr>
        <w:t xml:space="preserve"> </w:t>
      </w:r>
    </w:p>
    <w:p w:rsidR="001C546F" w:rsidRPr="001C546F" w:rsidRDefault="001C546F" w:rsidP="001C546F">
      <w:pPr>
        <w:suppressAutoHyphens/>
        <w:spacing w:after="0" w:line="240" w:lineRule="auto"/>
        <w:jc w:val="center"/>
        <w:rPr>
          <w:rFonts w:ascii="Times New Roman" w:eastAsia="Calibri" w:hAnsi="Times New Roman" w:cs="Times New Roman"/>
          <w:b/>
          <w:sz w:val="24"/>
          <w:szCs w:val="24"/>
          <w:lang w:eastAsia="ar-SA"/>
        </w:rPr>
      </w:pP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1C546F">
        <w:rPr>
          <w:rFonts w:ascii="Times New Roman" w:eastAsia="Calibri" w:hAnsi="Times New Roman" w:cs="Times New Roman"/>
          <w:sz w:val="24"/>
          <w:szCs w:val="24"/>
          <w:lang w:eastAsia="ar-SA"/>
        </w:rPr>
        <w:t xml:space="preserve">      </w:t>
      </w:r>
      <w:r w:rsidRPr="00950DA1">
        <w:rPr>
          <w:rFonts w:ascii="Times New Roman" w:eastAsia="Calibri" w:hAnsi="Times New Roman" w:cs="Times New Roman"/>
          <w:sz w:val="28"/>
          <w:szCs w:val="28"/>
          <w:lang w:eastAsia="ar-SA"/>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Александровского сельсовета   Советского района Курской области  от 29.10.2018 г. № 56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Александровского сельсовета Советского района  ПОСТАНОВЛЯЕТ:</w:t>
      </w:r>
    </w:p>
    <w:p w:rsidR="001C546F" w:rsidRPr="00950DA1" w:rsidRDefault="001C546F" w:rsidP="001C546F">
      <w:pPr>
        <w:tabs>
          <w:tab w:val="left" w:pos="709"/>
        </w:tabs>
        <w:suppressAutoHyphens/>
        <w:spacing w:after="0" w:line="100" w:lineRule="atLeast"/>
        <w:jc w:val="both"/>
        <w:rPr>
          <w:rFonts w:ascii="Times New Roman" w:hAnsi="Times New Roman" w:cs="Times New Roman"/>
          <w:bCs/>
          <w:sz w:val="28"/>
          <w:szCs w:val="28"/>
        </w:rPr>
      </w:pPr>
      <w:r w:rsidRPr="00950DA1">
        <w:rPr>
          <w:rFonts w:ascii="Times New Roman" w:hAnsi="Times New Roman" w:cs="Times New Roman"/>
          <w:color w:val="00000A"/>
          <w:sz w:val="28"/>
          <w:szCs w:val="28"/>
        </w:rPr>
        <w:t xml:space="preserve">      1. Утвердить прилагаемый административный регламент Администрации  Александровского сельсовета Советского района Курской области по предоставлению муниципальной услуги «</w:t>
      </w:r>
      <w:r w:rsidRPr="00950DA1">
        <w:rPr>
          <w:rFonts w:ascii="Times New Roman" w:hAnsi="Times New Roman" w:cs="Times New Roman"/>
          <w:bCs/>
          <w:sz w:val="28"/>
          <w:szCs w:val="28"/>
        </w:rPr>
        <w:t xml:space="preserve">Предоставление </w:t>
      </w:r>
      <w:r w:rsidRPr="00950DA1">
        <w:rPr>
          <w:rFonts w:ascii="Times New Roman" w:hAnsi="Times New Roman" w:cs="Times New Roman"/>
          <w:bCs/>
          <w:sz w:val="28"/>
          <w:szCs w:val="28"/>
        </w:rPr>
        <w:lastRenderedPageBreak/>
        <w:t xml:space="preserve">земельных участков, находящихся в муниципальной собственности расположенных на территории Александровского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1C546F" w:rsidRPr="00950DA1" w:rsidRDefault="001C546F" w:rsidP="001C546F">
      <w:pPr>
        <w:tabs>
          <w:tab w:val="left" w:pos="709"/>
        </w:tabs>
        <w:suppressAutoHyphens/>
        <w:spacing w:after="0" w:line="100" w:lineRule="atLeast"/>
        <w:jc w:val="both"/>
        <w:rPr>
          <w:rFonts w:ascii="Times New Roman" w:eastAsiaTheme="minorEastAsia" w:hAnsi="Times New Roman" w:cs="Times New Roman"/>
          <w:color w:val="00000A"/>
          <w:sz w:val="28"/>
          <w:szCs w:val="28"/>
        </w:rPr>
      </w:pPr>
      <w:r w:rsidRPr="00950DA1">
        <w:rPr>
          <w:rFonts w:ascii="Times New Roman" w:hAnsi="Times New Roman" w:cs="Times New Roman"/>
          <w:bCs/>
          <w:sz w:val="28"/>
          <w:szCs w:val="28"/>
        </w:rPr>
        <w:t>деятельности»</w:t>
      </w:r>
      <w:r w:rsidRPr="00950DA1">
        <w:rPr>
          <w:rFonts w:ascii="Times New Roman" w:hAnsi="Times New Roman" w:cs="Times New Roman"/>
          <w:color w:val="00000A"/>
          <w:sz w:val="28"/>
          <w:szCs w:val="28"/>
        </w:rPr>
        <w:t xml:space="preserve"> </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2. Постановление администрации Александровского сельсовета Советского района Курской области от 01.11.2018 года № 60 «Об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w:t>
      </w:r>
      <w:r w:rsidRPr="00950DA1">
        <w:rPr>
          <w:rFonts w:ascii="Times New Roman" w:eastAsia="Calibri" w:hAnsi="Times New Roman" w:cs="Times New Roman"/>
          <w:bCs/>
          <w:sz w:val="28"/>
          <w:szCs w:val="28"/>
          <w:lang w:eastAsia="ar-SA"/>
        </w:rPr>
        <w:t>Предоставление земельных участков, находящихся в муниципальной собственности на территории Александровского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50DA1">
        <w:rPr>
          <w:rFonts w:ascii="Times New Roman" w:eastAsia="Calibri" w:hAnsi="Times New Roman" w:cs="Times New Roman"/>
          <w:sz w:val="28"/>
          <w:szCs w:val="28"/>
          <w:lang w:eastAsia="ar-SA"/>
        </w:rPr>
        <w:t>»  считать утратившим силу.</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«Александровский сельсовет»  Советского района Курской области.      </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Глава Александровского сельсовета</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Советского района                                                                Н.Н. Митирёва.</w:t>
      </w:r>
    </w:p>
    <w:p w:rsidR="001C546F" w:rsidRPr="00950DA1" w:rsidRDefault="001C546F" w:rsidP="001C546F">
      <w:pPr>
        <w:tabs>
          <w:tab w:val="left" w:pos="709"/>
          <w:tab w:val="left" w:pos="6946"/>
          <w:tab w:val="left" w:pos="13183"/>
          <w:tab w:val="left" w:pos="24956"/>
          <w:tab w:val="right" w:pos="29028"/>
        </w:tabs>
        <w:suppressAutoHyphens/>
        <w:spacing w:after="0" w:line="100" w:lineRule="atLeast"/>
        <w:ind w:left="6237" w:right="29"/>
        <w:jc w:val="right"/>
        <w:rPr>
          <w:rFonts w:ascii="Times New Roman" w:hAnsi="Times New Roman" w:cs="Times New Roman"/>
          <w:sz w:val="28"/>
          <w:szCs w:val="28"/>
        </w:rPr>
      </w:pPr>
    </w:p>
    <w:p w:rsidR="001C546F" w:rsidRPr="00950DA1" w:rsidRDefault="001C546F" w:rsidP="001C546F">
      <w:pPr>
        <w:tabs>
          <w:tab w:val="left" w:pos="5387"/>
          <w:tab w:val="right" w:pos="10317"/>
        </w:tabs>
        <w:spacing w:after="0" w:line="240" w:lineRule="auto"/>
        <w:ind w:left="4678" w:right="29"/>
        <w:jc w:val="right"/>
        <w:rPr>
          <w:rFonts w:ascii="Times New Roman" w:eastAsiaTheme="minorEastAsia" w:hAnsi="Times New Roman" w:cs="Times New Roman"/>
          <w:sz w:val="28"/>
          <w:szCs w:val="28"/>
        </w:rPr>
      </w:pPr>
      <w:r w:rsidRPr="00950DA1">
        <w:rPr>
          <w:rFonts w:ascii="Times New Roman" w:hAnsi="Times New Roman" w:cs="Times New Roman"/>
          <w:sz w:val="28"/>
          <w:szCs w:val="28"/>
        </w:rPr>
        <w:t xml:space="preserve">  </w:t>
      </w: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P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F961D5" w:rsidRPr="0093603E" w:rsidRDefault="00950DA1" w:rsidP="001C546F">
      <w:pPr>
        <w:tabs>
          <w:tab w:val="left" w:pos="5387"/>
          <w:tab w:val="right" w:pos="10317"/>
        </w:tabs>
        <w:spacing w:after="0" w:line="240" w:lineRule="auto"/>
        <w:ind w:right="29"/>
        <w:rPr>
          <w:rFonts w:ascii="Times New Roman" w:hAnsi="Times New Roman" w:cs="Times New Roman"/>
          <w:sz w:val="28"/>
          <w:szCs w:val="28"/>
        </w:rPr>
      </w:pPr>
      <w:r>
        <w:rPr>
          <w:rFonts w:ascii="Times New Roman" w:hAnsi="Times New Roman" w:cs="Times New Roman"/>
          <w:sz w:val="28"/>
          <w:szCs w:val="28"/>
        </w:rPr>
        <w:t xml:space="preserve">                                                                                   </w:t>
      </w:r>
      <w:r w:rsidR="001C546F">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1C546F"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Александровского сельсовета С</w:t>
      </w:r>
      <w:r>
        <w:rPr>
          <w:rFonts w:ascii="Times New Roman" w:hAnsi="Times New Roman" w:cs="Times New Roman"/>
          <w:sz w:val="28"/>
          <w:szCs w:val="28"/>
        </w:rPr>
        <w:t>о</w:t>
      </w:r>
      <w:r>
        <w:rPr>
          <w:rFonts w:ascii="Times New Roman" w:hAnsi="Times New Roman" w:cs="Times New Roman"/>
          <w:sz w:val="28"/>
          <w:szCs w:val="28"/>
        </w:rPr>
        <w:t xml:space="preserve">ветского  </w:t>
      </w:r>
      <w:r w:rsidR="00F961D5" w:rsidRPr="0093603E">
        <w:rPr>
          <w:rFonts w:ascii="Times New Roman" w:hAnsi="Times New Roman" w:cs="Times New Roman"/>
          <w:sz w:val="28"/>
          <w:szCs w:val="28"/>
        </w:rPr>
        <w:t xml:space="preserve">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1C546F" w:rsidRDefault="00F961D5" w:rsidP="003F0879">
      <w:pPr>
        <w:widowControl w:val="0"/>
        <w:spacing w:after="0" w:line="240" w:lineRule="auto"/>
        <w:jc w:val="center"/>
        <w:rPr>
          <w:rFonts w:ascii="Times New Roman" w:hAnsi="Times New Roman" w:cs="Times New Roman"/>
          <w:b/>
          <w:sz w:val="28"/>
          <w:szCs w:val="28"/>
        </w:rPr>
      </w:pPr>
      <w:r w:rsidRPr="001C546F">
        <w:rPr>
          <w:rFonts w:ascii="Times New Roman" w:hAnsi="Times New Roman" w:cs="Times New Roman"/>
          <w:b/>
          <w:sz w:val="28"/>
          <w:szCs w:val="28"/>
        </w:rPr>
        <w:t>АДМИНИСТРАТИВНЫЙ РЕГЛАМЕНТ</w:t>
      </w:r>
    </w:p>
    <w:p w:rsidR="00F961D5" w:rsidRPr="001C546F" w:rsidRDefault="00F961D5" w:rsidP="003F0879">
      <w:pPr>
        <w:widowControl w:val="0"/>
        <w:spacing w:after="0" w:line="240" w:lineRule="auto"/>
        <w:jc w:val="center"/>
        <w:rPr>
          <w:rFonts w:ascii="Times New Roman" w:hAnsi="Times New Roman" w:cs="Times New Roman"/>
          <w:b/>
          <w:sz w:val="28"/>
          <w:szCs w:val="28"/>
        </w:rPr>
      </w:pPr>
      <w:r w:rsidRPr="001C546F">
        <w:rPr>
          <w:rFonts w:ascii="Times New Roman" w:hAnsi="Times New Roman" w:cs="Times New Roman"/>
          <w:b/>
          <w:sz w:val="28"/>
          <w:szCs w:val="28"/>
        </w:rPr>
        <w:t xml:space="preserve">предоставления  Администрацией </w:t>
      </w:r>
      <w:r w:rsidR="001C546F" w:rsidRPr="001C546F">
        <w:rPr>
          <w:rFonts w:ascii="Times New Roman" w:hAnsi="Times New Roman" w:cs="Times New Roman"/>
          <w:b/>
          <w:sz w:val="28"/>
          <w:szCs w:val="28"/>
        </w:rPr>
        <w:t>Александровского сельсовета С</w:t>
      </w:r>
      <w:r w:rsidR="001C546F" w:rsidRPr="001C546F">
        <w:rPr>
          <w:rFonts w:ascii="Times New Roman" w:hAnsi="Times New Roman" w:cs="Times New Roman"/>
          <w:b/>
          <w:sz w:val="28"/>
          <w:szCs w:val="28"/>
        </w:rPr>
        <w:t>о</w:t>
      </w:r>
      <w:r w:rsidR="001C546F" w:rsidRPr="001C546F">
        <w:rPr>
          <w:rFonts w:ascii="Times New Roman" w:hAnsi="Times New Roman" w:cs="Times New Roman"/>
          <w:b/>
          <w:sz w:val="28"/>
          <w:szCs w:val="28"/>
        </w:rPr>
        <w:t xml:space="preserve">ветского района </w:t>
      </w:r>
      <w:r w:rsidRPr="001C546F">
        <w:rPr>
          <w:rFonts w:ascii="Times New Roman" w:hAnsi="Times New Roman" w:cs="Times New Roman"/>
          <w:b/>
          <w:sz w:val="28"/>
          <w:szCs w:val="28"/>
        </w:rPr>
        <w:t>Курской области муниципальной услуги</w:t>
      </w:r>
    </w:p>
    <w:p w:rsidR="00F961D5" w:rsidRPr="001C546F" w:rsidRDefault="00F961D5" w:rsidP="00EB2406">
      <w:pPr>
        <w:widowControl w:val="0"/>
        <w:spacing w:after="0" w:line="240" w:lineRule="auto"/>
        <w:jc w:val="center"/>
        <w:rPr>
          <w:rFonts w:ascii="Times New Roman" w:hAnsi="Times New Roman" w:cs="Times New Roman"/>
          <w:b/>
          <w:bCs/>
          <w:sz w:val="28"/>
          <w:szCs w:val="28"/>
        </w:rPr>
      </w:pPr>
    </w:p>
    <w:p w:rsidR="009E2B99" w:rsidRPr="001C546F" w:rsidRDefault="009E2B99" w:rsidP="001C546F">
      <w:pPr>
        <w:autoSpaceDE w:val="0"/>
        <w:autoSpaceDN w:val="0"/>
        <w:adjustRightInd w:val="0"/>
        <w:spacing w:after="0" w:line="240" w:lineRule="auto"/>
        <w:ind w:firstLine="567"/>
        <w:jc w:val="center"/>
        <w:rPr>
          <w:rFonts w:ascii="Times New Roman" w:hAnsi="Times New Roman" w:cs="Times New Roman"/>
          <w:color w:val="00B050"/>
          <w:sz w:val="32"/>
          <w:szCs w:val="32"/>
        </w:rPr>
      </w:pPr>
    </w:p>
    <w:p w:rsidR="009E2B99" w:rsidRPr="009E2B99" w:rsidRDefault="009E2B99" w:rsidP="001C546F">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1C546F">
        <w:rPr>
          <w:rFonts w:ascii="Times New Roman" w:hAnsi="Times New Roman" w:cs="Times New Roman"/>
          <w:b/>
          <w:sz w:val="32"/>
          <w:szCs w:val="32"/>
        </w:rPr>
        <w:t>Предоставление земельных участков, находящихся в м</w:t>
      </w:r>
      <w:r w:rsidRPr="001C546F">
        <w:rPr>
          <w:rFonts w:ascii="Times New Roman" w:hAnsi="Times New Roman" w:cs="Times New Roman"/>
          <w:b/>
          <w:sz w:val="32"/>
          <w:szCs w:val="32"/>
        </w:rPr>
        <w:t>у</w:t>
      </w:r>
      <w:r w:rsidRPr="001C546F">
        <w:rPr>
          <w:rFonts w:ascii="Times New Roman" w:hAnsi="Times New Roman" w:cs="Times New Roman"/>
          <w:b/>
          <w:sz w:val="32"/>
          <w:szCs w:val="32"/>
        </w:rPr>
        <w:t>ниципальной собственности, расположенных  на территории сельского поселения, гражданам для индивидуального ж</w:t>
      </w:r>
      <w:r w:rsidRPr="001C546F">
        <w:rPr>
          <w:rFonts w:ascii="Times New Roman" w:hAnsi="Times New Roman" w:cs="Times New Roman"/>
          <w:b/>
          <w:sz w:val="32"/>
          <w:szCs w:val="32"/>
        </w:rPr>
        <w:t>и</w:t>
      </w:r>
      <w:r w:rsidRPr="001C546F">
        <w:rPr>
          <w:rFonts w:ascii="Times New Roman" w:hAnsi="Times New Roman" w:cs="Times New Roman"/>
          <w:b/>
          <w:sz w:val="32"/>
          <w:szCs w:val="32"/>
        </w:rPr>
        <w:t>лищного строительства, ведения личного подсобного хозя</w:t>
      </w:r>
      <w:r w:rsidRPr="001C546F">
        <w:rPr>
          <w:rFonts w:ascii="Times New Roman" w:hAnsi="Times New Roman" w:cs="Times New Roman"/>
          <w:b/>
          <w:sz w:val="32"/>
          <w:szCs w:val="32"/>
        </w:rPr>
        <w:t>й</w:t>
      </w:r>
      <w:r w:rsidRPr="001C546F">
        <w:rPr>
          <w:rFonts w:ascii="Times New Roman" w:hAnsi="Times New Roman" w:cs="Times New Roman"/>
          <w:b/>
          <w:sz w:val="32"/>
          <w:szCs w:val="32"/>
        </w:rPr>
        <w:t>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201730">
        <w:rPr>
          <w:rFonts w:ascii="Times New Roman" w:hAnsi="Times New Roman" w:cs="Times New Roman"/>
          <w:sz w:val="28"/>
          <w:szCs w:val="28"/>
          <w:lang w:eastAsia="zh-CN"/>
        </w:rPr>
        <w:t>Александровского сельсовета Советского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F6128F" w:rsidP="003F0879">
      <w:pPr>
        <w:autoSpaceDE w:val="0"/>
        <w:autoSpaceDN w:val="0"/>
        <w:adjustRightInd w:val="0"/>
        <w:spacing w:after="0" w:line="240" w:lineRule="auto"/>
        <w:jc w:val="both"/>
        <w:rPr>
          <w:rFonts w:ascii="Times New Roman" w:hAnsi="Times New Roman" w:cs="Times New Roman"/>
          <w:sz w:val="28"/>
          <w:szCs w:val="28"/>
        </w:rPr>
      </w:pPr>
      <w:r w:rsidRPr="00C46BD2">
        <w:rPr>
          <w:rFonts w:ascii="Times New Roman" w:hAnsi="Times New Roman" w:cs="Times New Roman"/>
          <w:color w:val="000000"/>
          <w:sz w:val="28"/>
          <w:szCs w:val="28"/>
        </w:rPr>
        <w:t>«Предоставление земельных  участков, находящихся в собственности м</w:t>
      </w:r>
      <w:r w:rsidRPr="00C46BD2">
        <w:rPr>
          <w:rFonts w:ascii="Times New Roman" w:hAnsi="Times New Roman" w:cs="Times New Roman"/>
          <w:color w:val="000000"/>
          <w:sz w:val="28"/>
          <w:szCs w:val="28"/>
        </w:rPr>
        <w:t>у</w:t>
      </w:r>
      <w:r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C46BD2">
        <w:rPr>
          <w:rFonts w:ascii="Times New Roman" w:hAnsi="Times New Roman" w:cs="Times New Roman"/>
          <w:color w:val="000000"/>
          <w:sz w:val="28"/>
          <w:szCs w:val="28"/>
        </w:rPr>
        <w:t>а</w:t>
      </w:r>
      <w:r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01730">
        <w:rPr>
          <w:rFonts w:ascii="Times New Roman" w:hAnsi="Times New Roman" w:cs="Times New Roman"/>
          <w:color w:val="00B050"/>
          <w:sz w:val="24"/>
          <w:szCs w:val="24"/>
        </w:rPr>
        <w:t xml:space="preserve"> </w:t>
      </w:r>
      <w:r w:rsidR="00F961D5" w:rsidRPr="00631347">
        <w:rPr>
          <w:rFonts w:ascii="Times New Roman" w:hAnsi="Times New Roman" w:cs="Times New Roman"/>
          <w:sz w:val="28"/>
          <w:szCs w:val="28"/>
          <w:lang w:eastAsia="zh-CN"/>
        </w:rPr>
        <w:t>определяет стандарт  предо</w:t>
      </w:r>
      <w:r w:rsidR="00F961D5" w:rsidRPr="00631347">
        <w:rPr>
          <w:rFonts w:ascii="Times New Roman" w:hAnsi="Times New Roman" w:cs="Times New Roman"/>
          <w:sz w:val="28"/>
          <w:szCs w:val="28"/>
          <w:lang w:eastAsia="zh-CN"/>
        </w:rPr>
        <w:t>с</w:t>
      </w:r>
      <w:r w:rsidR="00F961D5" w:rsidRPr="00631347">
        <w:rPr>
          <w:rFonts w:ascii="Times New Roman" w:hAnsi="Times New Roman" w:cs="Times New Roman"/>
          <w:sz w:val="28"/>
          <w:szCs w:val="28"/>
          <w:lang w:eastAsia="zh-CN"/>
        </w:rPr>
        <w:t>тавления  муниципальной  услуги, состав, последовательность и сроки в</w:t>
      </w:r>
      <w:r w:rsidR="00F961D5" w:rsidRPr="00631347">
        <w:rPr>
          <w:rFonts w:ascii="Times New Roman" w:hAnsi="Times New Roman" w:cs="Times New Roman"/>
          <w:sz w:val="28"/>
          <w:szCs w:val="28"/>
          <w:lang w:eastAsia="zh-CN"/>
        </w:rPr>
        <w:t>ы</w:t>
      </w:r>
      <w:r w:rsidR="00F961D5" w:rsidRPr="00631347">
        <w:rPr>
          <w:rFonts w:ascii="Times New Roman" w:hAnsi="Times New Roman" w:cs="Times New Roman"/>
          <w:sz w:val="28"/>
          <w:szCs w:val="28"/>
          <w:lang w:eastAsia="zh-CN"/>
        </w:rPr>
        <w:t xml:space="preserve">полнения административных процедур  (действий), формы контроля  за </w:t>
      </w:r>
      <w:r w:rsidR="00F961D5" w:rsidRPr="00631347">
        <w:rPr>
          <w:rFonts w:ascii="Times New Roman" w:hAnsi="Times New Roman" w:cs="Times New Roman"/>
          <w:sz w:val="28"/>
          <w:szCs w:val="28"/>
          <w:lang w:eastAsia="zh-CN"/>
        </w:rPr>
        <w:lastRenderedPageBreak/>
        <w:t>исполнением административного регламента, досудебный (внесудебный) порядок обжалования решений и действий должностных лиц, предоста</w:t>
      </w:r>
      <w:r w:rsidR="00F961D5" w:rsidRPr="00631347">
        <w:rPr>
          <w:rFonts w:ascii="Times New Roman" w:hAnsi="Times New Roman" w:cs="Times New Roman"/>
          <w:sz w:val="28"/>
          <w:szCs w:val="28"/>
          <w:lang w:eastAsia="zh-CN"/>
        </w:rPr>
        <w:t>в</w:t>
      </w:r>
      <w:r w:rsidR="00F961D5" w:rsidRPr="00631347">
        <w:rPr>
          <w:rFonts w:ascii="Times New Roman" w:hAnsi="Times New Roman" w:cs="Times New Roman"/>
          <w:sz w:val="28"/>
          <w:szCs w:val="28"/>
          <w:lang w:eastAsia="zh-CN"/>
        </w:rPr>
        <w:t>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r w:rsidR="00C46BD2" w:rsidRPr="00201730">
        <w:rPr>
          <w:rFonts w:ascii="Times New Roman" w:hAnsi="Times New Roman" w:cs="Times New Roman"/>
          <w:sz w:val="28"/>
          <w:szCs w:val="28"/>
        </w:rPr>
        <w:t>лица</w:t>
      </w:r>
      <w:r w:rsidR="00201730" w:rsidRPr="00201730">
        <w:rPr>
          <w:rFonts w:ascii="Times New Roman" w:hAnsi="Times New Roman" w:cs="Times New Roman"/>
          <w:sz w:val="28"/>
          <w:szCs w:val="28"/>
        </w:rPr>
        <w:t xml:space="preserve"> </w:t>
      </w:r>
      <w:r w:rsidR="00654133" w:rsidRPr="00201730">
        <w:rPr>
          <w:rFonts w:ascii="Times New Roman" w:hAnsi="Times New Roman" w:cs="Times New Roman"/>
          <w:sz w:val="28"/>
          <w:szCs w:val="28"/>
        </w:rPr>
        <w:t>(за исключением государственных о</w:t>
      </w:r>
      <w:r w:rsidR="00654133" w:rsidRPr="00201730">
        <w:rPr>
          <w:rFonts w:ascii="Times New Roman" w:hAnsi="Times New Roman" w:cs="Times New Roman"/>
          <w:sz w:val="28"/>
          <w:szCs w:val="28"/>
        </w:rPr>
        <w:t>р</w:t>
      </w:r>
      <w:r w:rsidR="00654133" w:rsidRPr="00201730">
        <w:rPr>
          <w:rFonts w:ascii="Times New Roman" w:hAnsi="Times New Roman" w:cs="Times New Roman"/>
          <w:sz w:val="28"/>
          <w:szCs w:val="28"/>
        </w:rPr>
        <w:t>ганов и их территориальных органов, органов государственных внебю</w:t>
      </w:r>
      <w:r w:rsidR="00654133" w:rsidRPr="00201730">
        <w:rPr>
          <w:rFonts w:ascii="Times New Roman" w:hAnsi="Times New Roman" w:cs="Times New Roman"/>
          <w:sz w:val="28"/>
          <w:szCs w:val="28"/>
        </w:rPr>
        <w:t>д</w:t>
      </w:r>
      <w:r w:rsidR="00654133" w:rsidRPr="00201730">
        <w:rPr>
          <w:rFonts w:ascii="Times New Roman" w:hAnsi="Times New Roman" w:cs="Times New Roman"/>
          <w:sz w:val="28"/>
          <w:szCs w:val="28"/>
        </w:rPr>
        <w:t>жетных фондов и их территориальных органов, органов местного сам</w:t>
      </w:r>
      <w:r w:rsidR="00654133" w:rsidRPr="00201730">
        <w:rPr>
          <w:rFonts w:ascii="Times New Roman" w:hAnsi="Times New Roman" w:cs="Times New Roman"/>
          <w:sz w:val="28"/>
          <w:szCs w:val="28"/>
        </w:rPr>
        <w:t>о</w:t>
      </w:r>
      <w:r w:rsidR="00654133" w:rsidRPr="00201730">
        <w:rPr>
          <w:rFonts w:ascii="Times New Roman" w:hAnsi="Times New Roman" w:cs="Times New Roman"/>
          <w:sz w:val="28"/>
          <w:szCs w:val="28"/>
        </w:rPr>
        <w:t>управления)</w:t>
      </w:r>
      <w:r w:rsidR="00094A80" w:rsidRPr="00201730">
        <w:rPr>
          <w:rFonts w:ascii="Times New Roman" w:hAnsi="Times New Roman" w:cs="Times New Roman"/>
          <w:i/>
          <w:sz w:val="28"/>
          <w:szCs w:val="28"/>
        </w:rPr>
        <w:t>,</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201730">
        <w:rPr>
          <w:rFonts w:ascii="Times New Roman" w:hAnsi="Times New Roman" w:cs="Times New Roman"/>
          <w:sz w:val="28"/>
          <w:szCs w:val="28"/>
        </w:rPr>
        <w:t xml:space="preserve">Александровского сельсовета Советского района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w:t>
      </w:r>
      <w:r w:rsidRPr="00631347">
        <w:rPr>
          <w:rFonts w:ascii="Times New Roman" w:hAnsi="Times New Roman" w:cs="Times New Roman"/>
          <w:sz w:val="28"/>
          <w:szCs w:val="28"/>
          <w:lang w:eastAsia="ar-SA"/>
        </w:rPr>
        <w:t>в</w:t>
      </w:r>
      <w:r w:rsidRPr="00631347">
        <w:rPr>
          <w:rFonts w:ascii="Times New Roman" w:hAnsi="Times New Roman" w:cs="Times New Roman"/>
          <w:sz w:val="28"/>
          <w:szCs w:val="28"/>
          <w:lang w:eastAsia="ar-SA"/>
        </w:rPr>
        <w:t>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201730">
        <w:rPr>
          <w:rFonts w:ascii="Times New Roman" w:hAnsi="Times New Roman" w:cs="Times New Roman"/>
          <w:sz w:val="28"/>
          <w:szCs w:val="28"/>
          <w:lang w:eastAsia="en-US"/>
        </w:rPr>
        <w:t xml:space="preserve"> Александровского сельсовета Советского района </w:t>
      </w:r>
      <w:r w:rsidR="00201730">
        <w:rPr>
          <w:rFonts w:ascii="Times New Roman" w:hAnsi="Times New Roman" w:cs="Times New Roman"/>
          <w:sz w:val="28"/>
          <w:szCs w:val="28"/>
          <w:lang w:eastAsia="en-US"/>
        </w:rPr>
        <w:lastRenderedPageBreak/>
        <w:t>Курской области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201730">
        <w:rPr>
          <w:rFonts w:ascii="Times New Roman" w:hAnsi="Times New Roman" w:cs="Times New Roman"/>
          <w:sz w:val="28"/>
          <w:szCs w:val="28"/>
          <w:lang w:eastAsia="en-US"/>
        </w:rPr>
        <w:t xml:space="preserve"> Александровского сельсовета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ство (при наличии) и номер телефона исполнителя и должность, фамилию и инициалы лица, подписавшего ответ.  </w:t>
      </w:r>
    </w:p>
    <w:p w:rsidR="00F961D5" w:rsidRDefault="00F961D5" w:rsidP="0020173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201730" w:rsidRDefault="00654133" w:rsidP="003F0879">
      <w:pPr>
        <w:spacing w:after="0" w:line="240" w:lineRule="auto"/>
        <w:ind w:firstLine="709"/>
        <w:jc w:val="both"/>
        <w:rPr>
          <w:rFonts w:ascii="Times New Roman" w:hAnsi="Times New Roman" w:cs="Times New Roman"/>
          <w:sz w:val="28"/>
          <w:szCs w:val="28"/>
          <w:lang w:eastAsia="en-US"/>
        </w:rPr>
      </w:pPr>
      <w:r w:rsidRPr="00201730">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01730">
        <w:rPr>
          <w:rFonts w:ascii="Times New Roman" w:hAnsi="Times New Roman" w:cs="Times New Roman"/>
          <w:sz w:val="28"/>
          <w:szCs w:val="28"/>
        </w:rPr>
        <w:t>н</w:t>
      </w:r>
      <w:r w:rsidRPr="00201730">
        <w:rPr>
          <w:rFonts w:ascii="Times New Roman" w:hAnsi="Times New Roman" w:cs="Times New Roman"/>
          <w:sz w:val="28"/>
          <w:szCs w:val="28"/>
        </w:rPr>
        <w:t xml:space="preserve">та, и в письменной форме по почтовому адресу, указанному в обращении, </w:t>
      </w:r>
      <w:r w:rsidRPr="00201730">
        <w:rPr>
          <w:rFonts w:ascii="Times New Roman" w:hAnsi="Times New Roman" w:cs="Times New Roman"/>
          <w:sz w:val="28"/>
          <w:szCs w:val="28"/>
        </w:rPr>
        <w:lastRenderedPageBreak/>
        <w:t>поступившем в  Администрацию или должностному лицу в письменной форме. Кроме того, на поступившее в обращение, содержащее предлож</w:t>
      </w:r>
      <w:r w:rsidRPr="00201730">
        <w:rPr>
          <w:rFonts w:ascii="Times New Roman" w:hAnsi="Times New Roman" w:cs="Times New Roman"/>
          <w:sz w:val="28"/>
          <w:szCs w:val="28"/>
        </w:rPr>
        <w:t>е</w:t>
      </w:r>
      <w:r w:rsidRPr="00201730">
        <w:rPr>
          <w:rFonts w:ascii="Times New Roman" w:hAnsi="Times New Roman" w:cs="Times New Roman"/>
          <w:sz w:val="28"/>
          <w:szCs w:val="28"/>
        </w:rPr>
        <w:t>ние, заявление или жалобу, которые затрагивают интересы неопределенн</w:t>
      </w:r>
      <w:r w:rsidRPr="00201730">
        <w:rPr>
          <w:rFonts w:ascii="Times New Roman" w:hAnsi="Times New Roman" w:cs="Times New Roman"/>
          <w:sz w:val="28"/>
          <w:szCs w:val="28"/>
        </w:rPr>
        <w:t>о</w:t>
      </w:r>
      <w:r w:rsidRPr="00201730">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201730">
          <w:rPr>
            <w:rFonts w:ascii="Times New Roman" w:hAnsi="Times New Roman" w:cs="Times New Roman"/>
            <w:sz w:val="28"/>
            <w:szCs w:val="28"/>
          </w:rPr>
          <w:t>части 2 статьи 6</w:t>
        </w:r>
      </w:hyperlink>
      <w:r w:rsidRPr="00201730">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201730">
        <w:rPr>
          <w:rFonts w:ascii="Times New Roman" w:hAnsi="Times New Roman" w:cs="Times New Roman"/>
          <w:sz w:val="28"/>
          <w:szCs w:val="28"/>
        </w:rPr>
        <w:t>а</w:t>
      </w:r>
      <w:r w:rsidRPr="00201730">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54133" w:rsidRPr="00201730" w:rsidRDefault="00201730" w:rsidP="00201730">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654133" w:rsidRPr="00201730">
        <w:rPr>
          <w:rFonts w:ascii="Times New Roman" w:hAnsi="Times New Roman" w:cs="Times New Roman"/>
          <w:sz w:val="28"/>
          <w:szCs w:val="28"/>
        </w:rPr>
        <w:t xml:space="preserve">Справочная информация </w:t>
      </w:r>
      <w:r w:rsidR="00654133" w:rsidRPr="00201730">
        <w:rPr>
          <w:rFonts w:ascii="Times New Roman" w:hAnsi="Times New Roman" w:cs="Times New Roman"/>
          <w:sz w:val="28"/>
          <w:szCs w:val="28"/>
          <w:lang w:eastAsia="zh-CN"/>
        </w:rPr>
        <w:t>(местонахождение и графики работы Адм</w:t>
      </w:r>
      <w:r w:rsidR="00654133" w:rsidRPr="00201730">
        <w:rPr>
          <w:rFonts w:ascii="Times New Roman" w:hAnsi="Times New Roman" w:cs="Times New Roman"/>
          <w:sz w:val="28"/>
          <w:szCs w:val="28"/>
          <w:lang w:eastAsia="zh-CN"/>
        </w:rPr>
        <w:t>и</w:t>
      </w:r>
      <w:r w:rsidR="00654133" w:rsidRPr="00201730">
        <w:rPr>
          <w:rFonts w:ascii="Times New Roman" w:hAnsi="Times New Roman" w:cs="Times New Roman"/>
          <w:sz w:val="28"/>
          <w:szCs w:val="28"/>
          <w:lang w:eastAsia="zh-CN"/>
        </w:rPr>
        <w:t>нистрации,  структурных подразделений Администрации, предоставля</w:t>
      </w:r>
      <w:r w:rsidR="00654133" w:rsidRPr="00201730">
        <w:rPr>
          <w:rFonts w:ascii="Times New Roman" w:hAnsi="Times New Roman" w:cs="Times New Roman"/>
          <w:sz w:val="28"/>
          <w:szCs w:val="28"/>
          <w:lang w:eastAsia="zh-CN"/>
        </w:rPr>
        <w:t>ю</w:t>
      </w:r>
      <w:r w:rsidR="00654133" w:rsidRPr="00201730">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00654133" w:rsidRPr="00201730">
        <w:rPr>
          <w:rFonts w:ascii="Times New Roman" w:hAnsi="Times New Roman" w:cs="Times New Roman"/>
          <w:sz w:val="28"/>
          <w:szCs w:val="28"/>
          <w:lang w:eastAsia="zh-CN"/>
        </w:rPr>
        <w:t>и</w:t>
      </w:r>
      <w:r w:rsidR="00654133" w:rsidRPr="00201730">
        <w:rPr>
          <w:rFonts w:ascii="Times New Roman" w:hAnsi="Times New Roman" w:cs="Times New Roman"/>
          <w:sz w:val="28"/>
          <w:szCs w:val="28"/>
          <w:lang w:eastAsia="zh-CN"/>
        </w:rPr>
        <w:t>пальной услуги; справочные телефоны Администрации, организаций, уч</w:t>
      </w:r>
      <w:r w:rsidR="00654133" w:rsidRPr="00201730">
        <w:rPr>
          <w:rFonts w:ascii="Times New Roman" w:hAnsi="Times New Roman" w:cs="Times New Roman"/>
          <w:sz w:val="28"/>
          <w:szCs w:val="28"/>
          <w:lang w:eastAsia="zh-CN"/>
        </w:rPr>
        <w:t>а</w:t>
      </w:r>
      <w:r w:rsidR="00654133" w:rsidRPr="00201730">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00654133" w:rsidRPr="00201730">
        <w:rPr>
          <w:rFonts w:ascii="Times New Roman" w:hAnsi="Times New Roman" w:cs="Times New Roman"/>
          <w:sz w:val="28"/>
          <w:szCs w:val="28"/>
          <w:lang w:eastAsia="zh-CN"/>
        </w:rPr>
        <w:t>е</w:t>
      </w:r>
      <w:r w:rsidR="00654133" w:rsidRPr="00201730">
        <w:rPr>
          <w:rFonts w:ascii="Times New Roman" w:hAnsi="Times New Roman" w:cs="Times New Roman"/>
          <w:sz w:val="28"/>
          <w:szCs w:val="28"/>
          <w:lang w:eastAsia="zh-CN"/>
        </w:rPr>
        <w:t>доставления государственных и муниципальных услуг</w:t>
      </w:r>
      <w:r w:rsidR="00654133" w:rsidRPr="00201730">
        <w:rPr>
          <w:rFonts w:ascii="Times New Roman" w:hAnsi="Times New Roman" w:cs="Times New Roman"/>
          <w:b/>
          <w:sz w:val="28"/>
          <w:szCs w:val="28"/>
          <w:lang w:eastAsia="zh-CN"/>
        </w:rPr>
        <w:t>;</w:t>
      </w:r>
      <w:r w:rsidR="00654133" w:rsidRPr="00201730">
        <w:rPr>
          <w:rFonts w:ascii="Times New Roman" w:hAnsi="Times New Roman" w:cs="Times New Roman"/>
          <w:sz w:val="28"/>
          <w:szCs w:val="28"/>
          <w:lang w:eastAsia="zh-CN"/>
        </w:rPr>
        <w:t xml:space="preserve"> адрес официальн</w:t>
      </w:r>
      <w:r w:rsidR="00654133" w:rsidRPr="00201730">
        <w:rPr>
          <w:rFonts w:ascii="Times New Roman" w:hAnsi="Times New Roman" w:cs="Times New Roman"/>
          <w:sz w:val="28"/>
          <w:szCs w:val="28"/>
          <w:lang w:eastAsia="zh-CN"/>
        </w:rPr>
        <w:t>о</w:t>
      </w:r>
      <w:r w:rsidR="00654133" w:rsidRPr="00201730">
        <w:rPr>
          <w:rFonts w:ascii="Times New Roman" w:hAnsi="Times New Roman" w:cs="Times New Roman"/>
          <w:sz w:val="28"/>
          <w:szCs w:val="28"/>
          <w:lang w:eastAsia="zh-CN"/>
        </w:rPr>
        <w:t>го сайта Администрации, а также электронной почты и (или) формы о</w:t>
      </w:r>
      <w:r w:rsidR="00654133" w:rsidRPr="00201730">
        <w:rPr>
          <w:rFonts w:ascii="Times New Roman" w:hAnsi="Times New Roman" w:cs="Times New Roman"/>
          <w:sz w:val="28"/>
          <w:szCs w:val="28"/>
          <w:lang w:eastAsia="zh-CN"/>
        </w:rPr>
        <w:t>б</w:t>
      </w:r>
      <w:r w:rsidR="00654133" w:rsidRPr="00201730">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D461FD">
        <w:rPr>
          <w:rFonts w:ascii="Times New Roman" w:hAnsi="Times New Roman" w:cs="Times New Roman"/>
          <w:sz w:val="28"/>
          <w:szCs w:val="28"/>
          <w:lang w:eastAsia="zh-CN"/>
        </w:rPr>
        <w:t>Александровского сельсовета</w:t>
      </w:r>
      <w:r w:rsidR="00D461FD" w:rsidRPr="00D461FD">
        <w:t xml:space="preserve"> </w:t>
      </w:r>
      <w:hyperlink r:id="rId9" w:history="1">
        <w:r w:rsidR="00D461FD" w:rsidRPr="00D461FD">
          <w:rPr>
            <w:rStyle w:val="a4"/>
            <w:rFonts w:ascii="Times New Roman" w:hAnsi="Times New Roman" w:cs="Times New Roman"/>
            <w:color w:val="auto"/>
            <w:kern w:val="2"/>
            <w:sz w:val="28"/>
            <w:szCs w:val="28"/>
          </w:rPr>
          <w:t>http://Александровский-</w:t>
        </w:r>
      </w:hyperlink>
      <w:r w:rsidR="00D461FD" w:rsidRPr="00D461FD">
        <w:rPr>
          <w:rFonts w:ascii="Times New Roman" w:hAnsi="Times New Roman" w:cs="Times New Roman"/>
          <w:kern w:val="2"/>
          <w:sz w:val="28"/>
          <w:szCs w:val="28"/>
        </w:rPr>
        <w:t>сель</w:t>
      </w:r>
      <w:r w:rsidR="00D461FD" w:rsidRPr="00D461FD">
        <w:rPr>
          <w:rFonts w:ascii="Times New Roman" w:hAnsi="Times New Roman" w:cs="Times New Roman"/>
          <w:color w:val="00000A"/>
          <w:kern w:val="2"/>
          <w:sz w:val="28"/>
          <w:szCs w:val="28"/>
        </w:rPr>
        <w:t>совет.рф</w:t>
      </w:r>
      <w:r w:rsidR="00654133" w:rsidRPr="00201730">
        <w:rPr>
          <w:rFonts w:ascii="Times New Roman" w:hAnsi="Times New Roman" w:cs="Times New Roman"/>
          <w:sz w:val="28"/>
          <w:szCs w:val="28"/>
        </w:rPr>
        <w:t xml:space="preserve">, и  </w:t>
      </w:r>
      <w:r w:rsidR="00654133" w:rsidRPr="00201730">
        <w:rPr>
          <w:rFonts w:ascii="Times New Roman" w:hAnsi="Times New Roman" w:cs="Times New Roman"/>
          <w:sz w:val="28"/>
          <w:szCs w:val="28"/>
          <w:lang w:eastAsia="zh-CN"/>
        </w:rPr>
        <w:t xml:space="preserve">на Едином портале </w:t>
      </w:r>
      <w:hyperlink r:id="rId10" w:history="1">
        <w:r w:rsidR="00654133" w:rsidRPr="00201730">
          <w:rPr>
            <w:rFonts w:ascii="Times New Roman" w:hAnsi="Times New Roman" w:cs="Times New Roman"/>
            <w:sz w:val="28"/>
            <w:szCs w:val="28"/>
            <w:u w:val="single"/>
            <w:lang w:eastAsia="zh-CN"/>
          </w:rPr>
          <w:t>https://www.gosuslugi.ru.»</w:t>
        </w:r>
      </w:hyperlink>
      <w:r w:rsidR="00654133" w:rsidRPr="00201730">
        <w:rPr>
          <w:rFonts w:ascii="Times New Roman" w:hAnsi="Times New Roman" w:cs="Times New Roman"/>
          <w:sz w:val="28"/>
          <w:szCs w:val="28"/>
          <w:u w:val="single"/>
          <w:lang w:eastAsia="zh-CN"/>
        </w:rPr>
        <w:t>.</w:t>
      </w:r>
    </w:p>
    <w:p w:rsidR="00F961D5" w:rsidRPr="00201730"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D461FD">
      <w:pPr>
        <w:spacing w:after="0" w:line="240" w:lineRule="auto"/>
        <w:ind w:firstLine="540"/>
        <w:jc w:val="both"/>
        <w:rPr>
          <w:rFonts w:ascii="Times New Roman" w:eastAsia="Calibri" w:hAnsi="Times New Roman" w:cs="Times New Roman"/>
          <w:sz w:val="24"/>
          <w:szCs w:val="24"/>
          <w:lang w:eastAsia="en-US"/>
        </w:rPr>
      </w:pPr>
      <w:r w:rsidRPr="00EB2406">
        <w:rPr>
          <w:rFonts w:ascii="Times New Roman" w:hAnsi="Times New Roman" w:cs="Times New Roman"/>
          <w:color w:val="000000"/>
          <w:sz w:val="24"/>
          <w:szCs w:val="24"/>
        </w:rPr>
        <w:t>«</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F7F82" w:rsidRPr="00D461FD" w:rsidRDefault="006F7F82" w:rsidP="006F7F82">
      <w:pPr>
        <w:autoSpaceDE w:val="0"/>
        <w:autoSpaceDN w:val="0"/>
        <w:adjustRightInd w:val="0"/>
        <w:spacing w:after="0" w:line="240" w:lineRule="auto"/>
        <w:ind w:firstLine="539"/>
        <w:jc w:val="both"/>
        <w:rPr>
          <w:rFonts w:ascii="Times New Roman" w:hAnsi="Times New Roman" w:cs="Times New Roman"/>
          <w:sz w:val="28"/>
          <w:szCs w:val="28"/>
        </w:rPr>
      </w:pPr>
      <w:r w:rsidRPr="00D461FD">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D461FD">
        <w:rPr>
          <w:rFonts w:ascii="Times New Roman" w:hAnsi="Times New Roman" w:cs="Times New Roman"/>
          <w:sz w:val="28"/>
          <w:szCs w:val="28"/>
        </w:rPr>
        <w:t>ж</w:t>
      </w:r>
      <w:r w:rsidRPr="00D461FD">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D461FD">
        <w:rPr>
          <w:rFonts w:ascii="Times New Roman" w:hAnsi="Times New Roman" w:cs="Times New Roman"/>
          <w:sz w:val="28"/>
          <w:szCs w:val="28"/>
        </w:rPr>
        <w:t>о</w:t>
      </w:r>
      <w:r w:rsidRPr="00D461FD">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00D461FD" w:rsidRPr="00D461FD">
        <w:rPr>
          <w:rFonts w:ascii="Times New Roman" w:hAnsi="Times New Roman" w:cs="Times New Roman"/>
          <w:sz w:val="28"/>
          <w:szCs w:val="28"/>
        </w:rPr>
        <w:t>.</w:t>
      </w:r>
    </w:p>
    <w:p w:rsidR="00F961D5" w:rsidRPr="00D461FD"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5044F2" w:rsidRPr="00000962" w:rsidRDefault="00F961D5" w:rsidP="0000096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D461FD">
        <w:rPr>
          <w:rFonts w:ascii="Times New Roman" w:hAnsi="Times New Roman" w:cs="Times New Roman"/>
          <w:sz w:val="28"/>
          <w:szCs w:val="28"/>
        </w:rPr>
        <w:t xml:space="preserve"> </w:t>
      </w:r>
      <w:r w:rsidR="00654133" w:rsidRPr="00D461FD">
        <w:rPr>
          <w:rFonts w:ascii="Times New Roman" w:hAnsi="Times New Roman" w:cs="Times New Roman"/>
          <w:sz w:val="28"/>
          <w:szCs w:val="28"/>
        </w:rPr>
        <w:t>Администрацией</w:t>
      </w:r>
      <w:r w:rsidR="005044F2" w:rsidRPr="00D461FD">
        <w:rPr>
          <w:rFonts w:ascii="Times New Roman" w:hAnsi="Times New Roman" w:cs="Times New Roman"/>
          <w:sz w:val="28"/>
          <w:szCs w:val="28"/>
        </w:rPr>
        <w:t xml:space="preserve"> </w:t>
      </w:r>
      <w:r w:rsidR="00D461FD">
        <w:rPr>
          <w:rFonts w:ascii="Times New Roman" w:hAnsi="Times New Roman" w:cs="Times New Roman"/>
          <w:sz w:val="28"/>
          <w:szCs w:val="28"/>
        </w:rPr>
        <w:t xml:space="preserve">Александровского сельсовета Советского района </w:t>
      </w:r>
      <w:r w:rsidRPr="00631347">
        <w:rPr>
          <w:rFonts w:ascii="Times New Roman" w:hAnsi="Times New Roman" w:cs="Times New Roman"/>
          <w:sz w:val="28"/>
          <w:szCs w:val="28"/>
        </w:rPr>
        <w:t xml:space="preserve"> Курской области</w:t>
      </w:r>
      <w:r w:rsidR="00D461FD">
        <w:rPr>
          <w:rFonts w:ascii="Times New Roman" w:hAnsi="Times New Roman" w:cs="Times New Roman"/>
          <w:sz w:val="28"/>
          <w:szCs w:val="28"/>
        </w:rPr>
        <w:t xml:space="preserve">  </w:t>
      </w:r>
      <w:r w:rsidR="00000962">
        <w:rPr>
          <w:rFonts w:ascii="Times New Roman" w:hAnsi="Times New Roman" w:cs="Times New Roman"/>
          <w:sz w:val="28"/>
          <w:szCs w:val="28"/>
        </w:rPr>
        <w:t>(далее -Администрация).</w:t>
      </w:r>
    </w:p>
    <w:p w:rsidR="00F961D5" w:rsidRPr="00631347" w:rsidRDefault="00000962" w:rsidP="00000962">
      <w:pPr>
        <w:pStyle w:val="p7"/>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4E2D12" w:rsidP="003F0879">
      <w:pPr>
        <w:tabs>
          <w:tab w:val="left" w:pos="709"/>
        </w:tabs>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t>- Ф</w:t>
      </w:r>
      <w:r w:rsidR="00F961D5" w:rsidRPr="00631347">
        <w:rPr>
          <w:rFonts w:ascii="Times New Roman" w:hAnsi="Times New Roman" w:cs="Times New Roman"/>
          <w:kern w:val="1"/>
          <w:sz w:val="28"/>
          <w:szCs w:val="28"/>
          <w:lang w:eastAsia="ar-SA"/>
        </w:rPr>
        <w:t xml:space="preserve">илиал </w:t>
      </w:r>
      <w:r w:rsidR="001E045D">
        <w:rPr>
          <w:rFonts w:ascii="Times New Roman" w:hAnsi="Times New Roman" w:cs="Times New Roman"/>
          <w:kern w:val="1"/>
          <w:sz w:val="28"/>
          <w:szCs w:val="28"/>
          <w:lang w:eastAsia="ar-SA"/>
        </w:rPr>
        <w:t>автономного учреждения Курской области</w:t>
      </w:r>
      <w:r w:rsidR="00F961D5"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МФЦ)  (</w:t>
      </w:r>
      <w:r w:rsidR="00F961D5"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00F961D5"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8E5250"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lastRenderedPageBreak/>
        <w:t xml:space="preserve">ции </w:t>
      </w:r>
      <w:r w:rsidR="008E5250" w:rsidRPr="008E5250">
        <w:rPr>
          <w:rFonts w:ascii="Times New Roman" w:hAnsi="Times New Roman" w:cs="Times New Roman"/>
        </w:rPr>
        <w:t xml:space="preserve"> </w:t>
      </w:r>
      <w:hyperlink r:id="rId13" w:history="1">
        <w:r w:rsidR="008E5250" w:rsidRPr="008E5250">
          <w:rPr>
            <w:rFonts w:ascii="Times New Roman" w:hAnsi="Times New Roman" w:cs="Times New Roman"/>
            <w:kern w:val="2"/>
            <w:sz w:val="28"/>
            <w:szCs w:val="28"/>
          </w:rPr>
          <w:t>http://Александровский-</w:t>
        </w:r>
      </w:hyperlink>
      <w:r w:rsidR="008E5250" w:rsidRPr="00D461FD">
        <w:rPr>
          <w:rFonts w:ascii="Times New Roman" w:hAnsi="Times New Roman" w:cs="Times New Roman"/>
          <w:kern w:val="2"/>
          <w:sz w:val="28"/>
          <w:szCs w:val="28"/>
        </w:rPr>
        <w:t>сель</w:t>
      </w:r>
      <w:r w:rsidR="008E5250" w:rsidRPr="00D461FD">
        <w:rPr>
          <w:rFonts w:ascii="Times New Roman" w:hAnsi="Times New Roman" w:cs="Times New Roman"/>
          <w:color w:val="00000A"/>
          <w:kern w:val="2"/>
          <w:sz w:val="28"/>
          <w:szCs w:val="28"/>
        </w:rPr>
        <w:t>совет.рф</w:t>
      </w:r>
      <w:r w:rsidRPr="00947853">
        <w:rPr>
          <w:rFonts w:ascii="Times New Roman" w:hAnsi="Times New Roman" w:cs="Times New Roman"/>
          <w:sz w:val="28"/>
          <w:szCs w:val="28"/>
        </w:rPr>
        <w:t xml:space="preserve">    в сети «Интернет», </w:t>
      </w:r>
      <w:r w:rsidR="005044F2" w:rsidRPr="008E5250">
        <w:rPr>
          <w:rFonts w:ascii="Times New Roman" w:hAnsi="Times New Roman" w:cs="Times New Roman"/>
          <w:sz w:val="28"/>
          <w:szCs w:val="28"/>
        </w:rPr>
        <w:t>а также на Едином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8E5250"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2.6.6. При направлении документов почтовым отправлением  прил</w:t>
      </w:r>
      <w:r w:rsidRPr="008E5250">
        <w:rPr>
          <w:rFonts w:ascii="Times New Roman" w:eastAsia="Calibri" w:hAnsi="Times New Roman" w:cs="Times New Roman"/>
          <w:sz w:val="28"/>
          <w:szCs w:val="28"/>
          <w:lang w:eastAsia="en-US"/>
        </w:rPr>
        <w:t>а</w:t>
      </w:r>
      <w:r w:rsidRPr="008E5250">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8E5250">
        <w:rPr>
          <w:rFonts w:ascii="Times New Roman" w:hAnsi="Times New Roman" w:cs="Times New Roman"/>
          <w:bCs/>
          <w:sz w:val="28"/>
          <w:szCs w:val="28"/>
        </w:rPr>
        <w:t>зав</w:t>
      </w:r>
      <w:r w:rsidRPr="008E5250">
        <w:rPr>
          <w:rFonts w:ascii="Times New Roman" w:hAnsi="Times New Roman" w:cs="Times New Roman"/>
          <w:bCs/>
          <w:sz w:val="28"/>
          <w:szCs w:val="28"/>
        </w:rPr>
        <w:t>е</w:t>
      </w:r>
      <w:r w:rsidRPr="008E5250">
        <w:rPr>
          <w:rFonts w:ascii="Times New Roman" w:hAnsi="Times New Roman" w:cs="Times New Roman"/>
          <w:bCs/>
          <w:sz w:val="28"/>
          <w:szCs w:val="28"/>
        </w:rPr>
        <w:t>рены органами, выдавшими данные документы в установленном порядке).</w:t>
      </w:r>
    </w:p>
    <w:p w:rsidR="00FB7E4A" w:rsidRPr="008E5250"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2.6.7.Заявление о предоставлении муниципальной  услуги и прилага</w:t>
      </w:r>
      <w:r w:rsidRPr="008E5250">
        <w:rPr>
          <w:rFonts w:ascii="Times New Roman" w:eastAsia="Calibri" w:hAnsi="Times New Roman" w:cs="Times New Roman"/>
          <w:sz w:val="28"/>
          <w:szCs w:val="28"/>
          <w:lang w:eastAsia="en-US"/>
        </w:rPr>
        <w:t>е</w:t>
      </w:r>
      <w:r w:rsidRPr="008E5250">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8E5250"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Подчистки, приписки, зачеркнутые слова  и исправления в докуме</w:t>
      </w:r>
      <w:r w:rsidRPr="008E5250">
        <w:rPr>
          <w:rFonts w:ascii="Times New Roman" w:eastAsia="Calibri" w:hAnsi="Times New Roman" w:cs="Times New Roman"/>
          <w:sz w:val="28"/>
          <w:szCs w:val="28"/>
          <w:lang w:eastAsia="en-US"/>
        </w:rPr>
        <w:t>н</w:t>
      </w:r>
      <w:r w:rsidRPr="008E5250">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8E5250"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8E5250">
        <w:rPr>
          <w:rFonts w:ascii="Times New Roman" w:eastAsia="Calibri" w:hAnsi="Times New Roman" w:cs="Times New Roman"/>
          <w:sz w:val="28"/>
          <w:szCs w:val="28"/>
          <w:lang w:eastAsia="en-US"/>
        </w:rPr>
        <w:t xml:space="preserve">Документы не должны иметь  </w:t>
      </w:r>
      <w:r w:rsidRPr="008E5250">
        <w:rPr>
          <w:rFonts w:ascii="Times New Roman" w:hAnsi="Times New Roman" w:cs="Times New Roman"/>
          <w:sz w:val="28"/>
          <w:szCs w:val="28"/>
        </w:rPr>
        <w:t>повреждений, не позволяющих одн</w:t>
      </w:r>
      <w:r w:rsidRPr="008E5250">
        <w:rPr>
          <w:rFonts w:ascii="Times New Roman" w:hAnsi="Times New Roman" w:cs="Times New Roman"/>
          <w:sz w:val="28"/>
          <w:szCs w:val="28"/>
        </w:rPr>
        <w:t>о</w:t>
      </w:r>
      <w:r w:rsidRPr="008E5250">
        <w:rPr>
          <w:rFonts w:ascii="Times New Roman" w:hAnsi="Times New Roman" w:cs="Times New Roman"/>
          <w:sz w:val="28"/>
          <w:szCs w:val="28"/>
        </w:rPr>
        <w:t>значно истолковать их содержание.</w:t>
      </w:r>
    </w:p>
    <w:p w:rsidR="00FB7E4A" w:rsidRPr="008E5250"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необходимые для предоставления услуги, поданы в соответствии с информацией о сроках и порядке предоставления муниципальной услуги, </w:t>
      </w:r>
      <w:r w:rsidRPr="00631347">
        <w:rPr>
          <w:rFonts w:ascii="Times New Roman" w:hAnsi="Times New Roman" w:cs="Times New Roman"/>
          <w:sz w:val="28"/>
          <w:szCs w:val="28"/>
        </w:rPr>
        <w:lastRenderedPageBreak/>
        <w:t>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8E5250">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8E5250">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9E7337">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3"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lastRenderedPageBreak/>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5"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или муниципальных нужд в связи с признанием многоквартирного </w:t>
      </w:r>
      <w:r w:rsidRPr="00631347">
        <w:rPr>
          <w:rFonts w:ascii="Times New Roman" w:hAnsi="Times New Roman" w:cs="Times New Roman"/>
          <w:sz w:val="28"/>
          <w:szCs w:val="28"/>
        </w:rPr>
        <w:lastRenderedPageBreak/>
        <w:t>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2D48B8" w:rsidRPr="009F726E" w:rsidRDefault="00F961D5" w:rsidP="009F726E">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9F726E"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3) указанный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мельный участок образован в результате раздела земельного участка, пр</w:t>
      </w:r>
      <w:r w:rsidRPr="009F726E">
        <w:rPr>
          <w:rFonts w:ascii="Times New Roman" w:hAnsi="Times New Roman" w:cs="Times New Roman"/>
          <w:sz w:val="28"/>
          <w:szCs w:val="28"/>
        </w:rPr>
        <w:t>е</w:t>
      </w:r>
      <w:r w:rsidRPr="009F726E">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9F726E">
        <w:rPr>
          <w:rFonts w:ascii="Times New Roman" w:hAnsi="Times New Roman" w:cs="Times New Roman"/>
          <w:sz w:val="28"/>
          <w:szCs w:val="28"/>
        </w:rPr>
        <w:t>о</w:t>
      </w:r>
      <w:r w:rsidRPr="009F726E">
        <w:rPr>
          <w:rFonts w:ascii="Times New Roman" w:hAnsi="Times New Roman" w:cs="Times New Roman"/>
          <w:sz w:val="28"/>
          <w:szCs w:val="28"/>
        </w:rPr>
        <w:t>вым или огородным) либо собственников земельных участков, распол</w:t>
      </w:r>
      <w:r w:rsidRPr="009F726E">
        <w:rPr>
          <w:rFonts w:ascii="Times New Roman" w:hAnsi="Times New Roman" w:cs="Times New Roman"/>
          <w:sz w:val="28"/>
          <w:szCs w:val="28"/>
        </w:rPr>
        <w:t>о</w:t>
      </w:r>
      <w:r w:rsidRPr="009F726E">
        <w:rPr>
          <w:rFonts w:ascii="Times New Roman" w:hAnsi="Times New Roman" w:cs="Times New Roman"/>
          <w:sz w:val="28"/>
          <w:szCs w:val="28"/>
        </w:rPr>
        <w:t>женных в границах территории ведения гражданами садоводства или ог</w:t>
      </w:r>
      <w:r w:rsidRPr="009F726E">
        <w:rPr>
          <w:rFonts w:ascii="Times New Roman" w:hAnsi="Times New Roman" w:cs="Times New Roman"/>
          <w:sz w:val="28"/>
          <w:szCs w:val="28"/>
        </w:rPr>
        <w:t>о</w:t>
      </w:r>
      <w:r w:rsidRPr="009F726E">
        <w:rPr>
          <w:rFonts w:ascii="Times New Roman" w:hAnsi="Times New Roman" w:cs="Times New Roman"/>
          <w:sz w:val="28"/>
          <w:szCs w:val="28"/>
        </w:rPr>
        <w:t>родничества для собственных нужд (если земельный участок является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мельным участком общего назначения);</w:t>
      </w:r>
    </w:p>
    <w:p w:rsidR="004C6FE5" w:rsidRPr="009F726E"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3.1) указанный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мельный участок предоставлен некоммерческой организации для ко</w:t>
      </w:r>
      <w:r w:rsidRPr="009F726E">
        <w:rPr>
          <w:rFonts w:ascii="Times New Roman" w:hAnsi="Times New Roman" w:cs="Times New Roman"/>
          <w:sz w:val="28"/>
          <w:szCs w:val="28"/>
        </w:rPr>
        <w:t>м</w:t>
      </w:r>
      <w:r w:rsidRPr="009F726E">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4) на указанном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мельном участке</w:t>
      </w:r>
      <w:r w:rsidRPr="00631347">
        <w:rPr>
          <w:rFonts w:ascii="Times New Roman" w:hAnsi="Times New Roman" w:cs="Times New Roman"/>
          <w:sz w:val="28"/>
          <w:szCs w:val="28"/>
        </w:rPr>
        <w:t xml:space="preserve">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9F726E">
        <w:rPr>
          <w:rFonts w:ascii="Times New Roman" w:hAnsi="Times New Roman" w:cs="Times New Roman"/>
          <w:sz w:val="28"/>
          <w:szCs w:val="28"/>
        </w:rPr>
        <w:t>,</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9F726E"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16) площадь земельного участка, указанного в заявлении о предоста</w:t>
      </w:r>
      <w:r w:rsidRPr="009F726E">
        <w:rPr>
          <w:rFonts w:ascii="Times New Roman" w:hAnsi="Times New Roman" w:cs="Times New Roman"/>
          <w:sz w:val="28"/>
          <w:szCs w:val="28"/>
        </w:rPr>
        <w:t>в</w:t>
      </w:r>
      <w:r w:rsidRPr="009F726E">
        <w:rPr>
          <w:rFonts w:ascii="Times New Roman" w:hAnsi="Times New Roman" w:cs="Times New Roman"/>
          <w:sz w:val="28"/>
          <w:szCs w:val="28"/>
        </w:rPr>
        <w:t>лении земельного участка садоводческому или огородническому неко</w:t>
      </w:r>
      <w:r w:rsidRPr="009F726E">
        <w:rPr>
          <w:rFonts w:ascii="Times New Roman" w:hAnsi="Times New Roman" w:cs="Times New Roman"/>
          <w:sz w:val="28"/>
          <w:szCs w:val="28"/>
        </w:rPr>
        <w:t>м</w:t>
      </w:r>
      <w:r w:rsidRPr="009F726E">
        <w:rPr>
          <w:rFonts w:ascii="Times New Roman" w:hAnsi="Times New Roman" w:cs="Times New Roman"/>
          <w:sz w:val="28"/>
          <w:szCs w:val="28"/>
        </w:rPr>
        <w:t xml:space="preserve">мерческому товариществу, превышает предельный размер, установленный  </w:t>
      </w:r>
      <w:hyperlink r:id="rId34" w:history="1">
        <w:r w:rsidRPr="009F726E">
          <w:rPr>
            <w:rFonts w:ascii="Times New Roman" w:hAnsi="Times New Roman" w:cs="Times New Roman"/>
            <w:sz w:val="28"/>
            <w:szCs w:val="28"/>
          </w:rPr>
          <w:t>пунктом 6 статьи 39.10</w:t>
        </w:r>
      </w:hyperlink>
      <w:r w:rsidRPr="009F726E">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w:t>
      </w:r>
      <w:r w:rsidRPr="00631347">
        <w:rPr>
          <w:rFonts w:ascii="Times New Roman" w:hAnsi="Times New Roman" w:cs="Times New Roman"/>
          <w:color w:val="auto"/>
          <w:sz w:val="28"/>
          <w:szCs w:val="28"/>
        </w:rPr>
        <w:lastRenderedPageBreak/>
        <w:t>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 xml:space="preserve">Максимальный срок ожидания в очереди при подаче заявления о </w:t>
      </w:r>
      <w:r w:rsidRPr="00631347">
        <w:rPr>
          <w:rFonts w:ascii="Times New Roman" w:hAnsi="Times New Roman" w:cs="Times New Roman"/>
          <w:sz w:val="28"/>
          <w:szCs w:val="28"/>
          <w:lang w:eastAsia="zh-CN"/>
        </w:rPr>
        <w:lastRenderedPageBreak/>
        <w:t>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9F726E">
        <w:rPr>
          <w:rFonts w:ascii="Times New Roman" w:hAnsi="Times New Roman" w:cs="Times New Roman"/>
          <w:sz w:val="28"/>
          <w:szCs w:val="28"/>
        </w:rPr>
        <w:t>обеспечивает условия</w:t>
      </w:r>
      <w:r w:rsidR="009F726E">
        <w:rPr>
          <w:rFonts w:ascii="Times New Roman" w:hAnsi="Times New Roman" w:cs="Times New Roman"/>
          <w:sz w:val="28"/>
          <w:szCs w:val="28"/>
        </w:rPr>
        <w:t xml:space="preserve"> </w:t>
      </w:r>
      <w:r w:rsidRPr="009F726E">
        <w:rPr>
          <w:rFonts w:ascii="Times New Roman" w:hAnsi="Times New Roman" w:cs="Times New Roman"/>
          <w:sz w:val="28"/>
          <w:szCs w:val="28"/>
        </w:rPr>
        <w:t>доступности для инвалидов объектов и услуг в соответствии с требованиями</w:t>
      </w:r>
      <w:r w:rsidRPr="00631347">
        <w:rPr>
          <w:rFonts w:ascii="Times New Roman" w:hAnsi="Times New Roman" w:cs="Times New Roman"/>
          <w:sz w:val="28"/>
          <w:szCs w:val="28"/>
        </w:rPr>
        <w:t>,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9F726E" w:rsidRDefault="00F961D5" w:rsidP="009F726E">
      <w:pPr>
        <w:autoSpaceDE w:val="0"/>
        <w:autoSpaceDN w:val="0"/>
        <w:adjustRightInd w:val="0"/>
        <w:spacing w:after="0" w:line="240" w:lineRule="auto"/>
        <w:ind w:firstLine="540"/>
        <w:jc w:val="both"/>
        <w:rPr>
          <w:rFonts w:ascii="Times New Roman" w:hAnsi="Times New Roman" w:cs="Times New Roman"/>
          <w:bCs/>
          <w:sz w:val="28"/>
          <w:szCs w:val="28"/>
        </w:rPr>
      </w:pPr>
      <w:r w:rsidRPr="00631347">
        <w:rPr>
          <w:rFonts w:ascii="Times New Roman" w:hAnsi="Times New Roman" w:cs="Times New Roman"/>
          <w:b/>
          <w:bCs/>
          <w:sz w:val="28"/>
          <w:szCs w:val="28"/>
        </w:rPr>
        <w:t xml:space="preserve">2.17. </w:t>
      </w:r>
      <w:r w:rsidR="00E53BBA" w:rsidRPr="009F726E">
        <w:rPr>
          <w:rFonts w:ascii="Times New Roman" w:eastAsia="Calibri" w:hAnsi="Times New Roman" w:cs="Times New Roman"/>
          <w:bCs/>
          <w:sz w:val="28"/>
          <w:szCs w:val="28"/>
          <w:lang w:eastAsia="en-US"/>
        </w:rPr>
        <w:t>П</w:t>
      </w:r>
      <w:r w:rsidR="00E53BBA" w:rsidRPr="009F726E">
        <w:rPr>
          <w:rFonts w:ascii="Times New Roman" w:eastAsia="Calibri" w:hAnsi="Times New Roman" w:cs="Times New Roman"/>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00E53BBA" w:rsidRPr="009F726E">
        <w:rPr>
          <w:rFonts w:ascii="Times New Roman" w:eastAsia="Calibri" w:hAnsi="Times New Roman" w:cs="Times New Roman"/>
          <w:sz w:val="28"/>
          <w:szCs w:val="28"/>
          <w:lang w:eastAsia="en-US"/>
        </w:rPr>
        <w:t>ж</w:t>
      </w:r>
      <w:r w:rsidR="00E53BBA" w:rsidRPr="009F726E">
        <w:rPr>
          <w:rFonts w:ascii="Times New Roman" w:eastAsia="Calibri" w:hAnsi="Times New Roman" w:cs="Times New Roman"/>
          <w:sz w:val="28"/>
          <w:szCs w:val="28"/>
          <w:lang w:eastAsia="en-US"/>
        </w:rPr>
        <w:t>ность получения информации о ходе предоставления муниципальной усл</w:t>
      </w:r>
      <w:r w:rsidR="00E53BBA" w:rsidRPr="009F726E">
        <w:rPr>
          <w:rFonts w:ascii="Times New Roman" w:eastAsia="Calibri" w:hAnsi="Times New Roman" w:cs="Times New Roman"/>
          <w:sz w:val="28"/>
          <w:szCs w:val="28"/>
          <w:lang w:eastAsia="en-US"/>
        </w:rPr>
        <w:t>у</w:t>
      </w:r>
      <w:r w:rsidR="00E53BBA" w:rsidRPr="009F726E">
        <w:rPr>
          <w:rFonts w:ascii="Times New Roman" w:eastAsia="Calibri" w:hAnsi="Times New Roman" w:cs="Times New Roman"/>
          <w:sz w:val="28"/>
          <w:szCs w:val="28"/>
          <w:lang w:eastAsia="en-US"/>
        </w:rPr>
        <w:t>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w:t>
      </w:r>
      <w:r w:rsidR="00E53BBA" w:rsidRPr="009F726E">
        <w:rPr>
          <w:rFonts w:ascii="Times New Roman" w:eastAsia="Calibri" w:hAnsi="Times New Roman" w:cs="Times New Roman"/>
          <w:sz w:val="28"/>
          <w:szCs w:val="28"/>
          <w:lang w:eastAsia="en-US"/>
        </w:rPr>
        <w:t>о</w:t>
      </w:r>
      <w:r w:rsidR="00E53BBA" w:rsidRPr="009F726E">
        <w:rPr>
          <w:rFonts w:ascii="Times New Roman" w:eastAsia="Calibri" w:hAnsi="Times New Roman" w:cs="Times New Roman"/>
          <w:sz w:val="28"/>
          <w:szCs w:val="28"/>
          <w:lang w:eastAsia="en-US"/>
        </w:rPr>
        <w:t>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9F726E">
        <w:rPr>
          <w:rFonts w:ascii="Times New Roman" w:hAnsi="Times New Roman" w:cs="Times New Roman"/>
          <w:sz w:val="28"/>
          <w:szCs w:val="28"/>
          <w:lang w:eastAsia="en-US"/>
        </w:rPr>
        <w:t xml:space="preserve">возможность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F726E" w:rsidRDefault="00416AB7" w:rsidP="009F726E">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sidR="009F726E">
        <w:rPr>
          <w:rFonts w:ascii="Times New Roman" w:hAnsi="Times New Roman" w:cs="Times New Roman"/>
          <w:sz w:val="28"/>
          <w:szCs w:val="28"/>
        </w:rPr>
        <w:t xml:space="preserve"> </w:t>
      </w:r>
      <w:r w:rsidR="00E53BBA" w:rsidRPr="009F726E">
        <w:rPr>
          <w:rFonts w:ascii="Times New Roman" w:hAnsi="Times New Roman" w:cs="Times New Roman"/>
          <w:sz w:val="28"/>
          <w:szCs w:val="28"/>
        </w:rPr>
        <w:t>ко</w:t>
      </w:r>
      <w:r w:rsidR="00E53BBA" w:rsidRPr="009F726E">
        <w:rPr>
          <w:rFonts w:ascii="Times New Roman" w:hAnsi="Times New Roman" w:cs="Times New Roman"/>
          <w:sz w:val="28"/>
          <w:szCs w:val="28"/>
        </w:rPr>
        <w:t>м</w:t>
      </w:r>
      <w:r w:rsidR="00E53BBA" w:rsidRPr="009F726E">
        <w:rPr>
          <w:rFonts w:ascii="Times New Roman" w:hAnsi="Times New Roman" w:cs="Times New Roman"/>
          <w:sz w:val="28"/>
          <w:szCs w:val="28"/>
        </w:rPr>
        <w:t>плексного</w:t>
      </w:r>
      <w:r w:rsidRPr="009F726E">
        <w:rPr>
          <w:rFonts w:ascii="Times New Roman" w:hAnsi="Times New Roman" w:cs="Times New Roman"/>
          <w:sz w:val="28"/>
          <w:szCs w:val="28"/>
        </w:rPr>
        <w:t xml:space="preserve"> запроса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9F726E"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9F726E">
        <w:rPr>
          <w:rFonts w:ascii="Times New Roman" w:hAnsi="Times New Roman" w:cs="Times New Roman"/>
          <w:sz w:val="28"/>
          <w:szCs w:val="28"/>
        </w:rPr>
        <w:t>а</w:t>
      </w:r>
      <w:r w:rsidRPr="009F726E">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E53BBA" w:rsidRDefault="00F961D5" w:rsidP="009F726E">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9F726E"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F726E">
        <w:rPr>
          <w:rFonts w:ascii="Times New Roman" w:hAnsi="Times New Roman" w:cs="Times New Roman"/>
          <w:sz w:val="28"/>
          <w:szCs w:val="28"/>
        </w:rPr>
        <w:t>получение сведений о ходе выполнения запроса;</w:t>
      </w:r>
    </w:p>
    <w:p w:rsidR="00E53BBA" w:rsidRPr="009F726E" w:rsidRDefault="00E53BBA" w:rsidP="00E53BBA">
      <w:pPr>
        <w:spacing w:after="0" w:line="240" w:lineRule="auto"/>
        <w:ind w:firstLine="567"/>
        <w:jc w:val="both"/>
        <w:rPr>
          <w:rFonts w:ascii="Times New Roman" w:hAnsi="Times New Roman" w:cs="Times New Roman"/>
          <w:sz w:val="20"/>
          <w:szCs w:val="20"/>
        </w:rPr>
      </w:pPr>
      <w:r w:rsidRPr="009F726E">
        <w:rPr>
          <w:rFonts w:ascii="Times New Roman" w:hAnsi="Times New Roman" w:cs="Times New Roman"/>
          <w:sz w:val="28"/>
          <w:szCs w:val="28"/>
        </w:rPr>
        <w:t>осуществление оценки качества предоставления  муниципальной у</w:t>
      </w:r>
      <w:r w:rsidRPr="009F726E">
        <w:rPr>
          <w:rFonts w:ascii="Times New Roman" w:hAnsi="Times New Roman" w:cs="Times New Roman"/>
          <w:sz w:val="28"/>
          <w:szCs w:val="28"/>
        </w:rPr>
        <w:t>с</w:t>
      </w:r>
      <w:r w:rsidRPr="009F726E">
        <w:rPr>
          <w:rFonts w:ascii="Times New Roman" w:hAnsi="Times New Roman" w:cs="Times New Roman"/>
          <w:sz w:val="28"/>
          <w:szCs w:val="28"/>
        </w:rPr>
        <w:t>луги</w:t>
      </w:r>
      <w:r w:rsidRPr="009F726E">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6C1419"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 xml:space="preserve">постановлением   Правительства    Российской Федерации   от 25.06.2012 №634 «О видах электронной подписи, использование которых </w:t>
      </w:r>
      <w:r w:rsidR="00852B76" w:rsidRPr="00D17335">
        <w:rPr>
          <w:rFonts w:ascii="Times New Roman" w:hAnsi="Times New Roman" w:cs="Times New Roman"/>
          <w:bCs/>
          <w:sz w:val="28"/>
          <w:szCs w:val="28"/>
        </w:rPr>
        <w:lastRenderedPageBreak/>
        <w:t>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6C1419"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lastRenderedPageBreak/>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w:t>
      </w:r>
      <w:r w:rsidR="009F726E">
        <w:rPr>
          <w:rFonts w:ascii="Times New Roman" w:eastAsia="Calibri" w:hAnsi="Times New Roman" w:cs="Times New Roman"/>
          <w:bCs/>
          <w:sz w:val="28"/>
          <w:szCs w:val="28"/>
          <w:lang w:eastAsia="en-US"/>
        </w:rPr>
        <w:t>й</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w:t>
      </w:r>
      <w:r w:rsidRPr="00631347">
        <w:rPr>
          <w:rFonts w:ascii="Times New Roman" w:hAnsi="Times New Roman" w:cs="Times New Roman"/>
          <w:sz w:val="28"/>
          <w:szCs w:val="28"/>
        </w:rPr>
        <w:lastRenderedPageBreak/>
        <w:t xml:space="preserve">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F37904">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631347">
        <w:rPr>
          <w:rFonts w:ascii="Times New Roman" w:hAnsi="Times New Roman" w:cs="Times New Roman"/>
          <w:sz w:val="28"/>
          <w:szCs w:val="28"/>
        </w:rPr>
        <w:lastRenderedPageBreak/>
        <w:t>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w:t>
      </w:r>
      <w:r w:rsidRPr="00631347">
        <w:rPr>
          <w:rFonts w:ascii="Times New Roman" w:hAnsi="Times New Roman" w:cs="Times New Roman"/>
          <w:color w:val="auto"/>
          <w:spacing w:val="-1"/>
          <w:sz w:val="28"/>
          <w:szCs w:val="28"/>
          <w:lang w:eastAsia="en-US"/>
        </w:rPr>
        <w:lastRenderedPageBreak/>
        <w:t>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631347">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lastRenderedPageBreak/>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4E2D12">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37904">
        <w:rPr>
          <w:rFonts w:ascii="Times New Roman" w:hAnsi="Times New Roman" w:cs="Times New Roman"/>
          <w:sz w:val="28"/>
          <w:szCs w:val="28"/>
          <w:lang w:eastAsia="ar-SA"/>
        </w:rPr>
        <w:t>Едином</w:t>
      </w:r>
      <w:r w:rsidR="00F37904">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F37904">
        <w:rPr>
          <w:rFonts w:ascii="Times New Roman" w:hAnsi="Times New Roman" w:cs="Times New Roman"/>
          <w:sz w:val="28"/>
          <w:szCs w:val="28"/>
          <w:lang w:eastAsia="ar-SA"/>
        </w:rPr>
        <w:t xml:space="preserve">Едином </w:t>
      </w:r>
      <w:r w:rsidRPr="00F37904">
        <w:rPr>
          <w:rFonts w:ascii="Times New Roman" w:hAnsi="Times New Roman" w:cs="Times New Roman"/>
          <w:sz w:val="28"/>
          <w:szCs w:val="28"/>
          <w:lang w:eastAsia="ar-SA"/>
        </w:rPr>
        <w:t>п</w:t>
      </w:r>
      <w:r w:rsidRPr="00F633D8">
        <w:rPr>
          <w:rFonts w:ascii="Times New Roman" w:hAnsi="Times New Roman" w:cs="Times New Roman"/>
          <w:sz w:val="28"/>
          <w:szCs w:val="28"/>
          <w:lang w:eastAsia="ar-SA"/>
        </w:rPr>
        <w:t>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F37904">
        <w:rPr>
          <w:rFonts w:ascii="Times New Roman" w:eastAsia="Calibri" w:hAnsi="Times New Roman" w:cs="Times New Roman"/>
          <w:bCs/>
          <w:sz w:val="28"/>
          <w:szCs w:val="28"/>
          <w:lang w:eastAsia="en-US"/>
        </w:rPr>
        <w:t xml:space="preserve"> </w:t>
      </w:r>
      <w:r w:rsidR="00461BB7" w:rsidRPr="00F37904">
        <w:rPr>
          <w:rFonts w:ascii="Times New Roman" w:eastAsia="Calibri" w:hAnsi="Times New Roman" w:cs="Times New Roman"/>
          <w:bCs/>
          <w:sz w:val="28"/>
          <w:szCs w:val="28"/>
          <w:lang w:eastAsia="en-US"/>
        </w:rPr>
        <w:t>(запрос)</w:t>
      </w:r>
      <w:r w:rsidR="00F37904">
        <w:rPr>
          <w:rFonts w:ascii="Times New Roman" w:eastAsia="Calibri" w:hAnsi="Times New Roman" w:cs="Times New Roman"/>
          <w:bCs/>
          <w:sz w:val="28"/>
          <w:szCs w:val="28"/>
          <w:lang w:eastAsia="en-US"/>
        </w:rPr>
        <w:t xml:space="preserve"> </w:t>
      </w:r>
      <w:r w:rsidRPr="00F37904">
        <w:rPr>
          <w:rFonts w:ascii="Times New Roman" w:eastAsia="Calibri" w:hAnsi="Times New Roman" w:cs="Times New Roman"/>
          <w:bCs/>
          <w:sz w:val="28"/>
          <w:szCs w:val="28"/>
          <w:lang w:eastAsia="en-US"/>
        </w:rPr>
        <w:t>заявителя</w:t>
      </w:r>
      <w:r w:rsidRPr="00F633D8">
        <w:rPr>
          <w:rFonts w:ascii="Times New Roman" w:eastAsia="Calibri" w:hAnsi="Times New Roman" w:cs="Times New Roman"/>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633D8">
        <w:rPr>
          <w:rFonts w:ascii="Times New Roman" w:eastAsia="Calibri" w:hAnsi="Times New Roman" w:cs="Times New Roman"/>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F37904">
        <w:rPr>
          <w:rFonts w:ascii="Times New Roman" w:hAnsi="Times New Roman" w:cs="Times New Roman"/>
          <w:sz w:val="28"/>
          <w:szCs w:val="28"/>
        </w:rPr>
        <w:t>Александровского сельсовета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F37904">
        <w:rPr>
          <w:rFonts w:ascii="Times New Roman" w:hAnsi="Times New Roman" w:cs="Times New Roman"/>
          <w:sz w:val="28"/>
          <w:szCs w:val="28"/>
        </w:rPr>
        <w:t>Александровского сельсовета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F37904">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631347">
        <w:rPr>
          <w:rFonts w:ascii="Times New Roman" w:hAnsi="Times New Roman" w:cs="Times New Roman"/>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r w:rsidR="00F37904">
        <w:rPr>
          <w:rFonts w:ascii="Times New Roman" w:hAnsi="Times New Roman" w:cs="Times New Roman"/>
          <w:b/>
          <w:bCs/>
          <w:sz w:val="28"/>
          <w:szCs w:val="28"/>
        </w:rPr>
        <w:t>.</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5D6CBF">
        <w:rPr>
          <w:rFonts w:ascii="Times New Roman" w:hAnsi="Times New Roman" w:cs="Times New Roman"/>
          <w:b/>
          <w:bCs/>
          <w:sz w:val="28"/>
          <w:szCs w:val="28"/>
        </w:rPr>
        <w:t>,</w:t>
      </w:r>
      <w:r w:rsidR="005D6CBF" w:rsidRPr="005D6CBF">
        <w:rPr>
          <w:rFonts w:ascii="Times New Roman" w:hAnsi="Times New Roman" w:cs="Times New Roman"/>
          <w:b/>
          <w:bCs/>
          <w:sz w:val="28"/>
          <w:szCs w:val="28"/>
        </w:rPr>
        <w:t xml:space="preserve"> </w:t>
      </w:r>
      <w:r w:rsidR="00DA59BF" w:rsidRPr="005D6CBF">
        <w:rPr>
          <w:rFonts w:ascii="Times New Roman" w:eastAsia="Calibri" w:hAnsi="Times New Roman" w:cs="Times New Roman"/>
          <w:b/>
          <w:bCs/>
          <w:sz w:val="28"/>
          <w:szCs w:val="28"/>
          <w:lang w:eastAsia="en-US"/>
        </w:rPr>
        <w:t>предоставляющего муниципальную услугу,</w:t>
      </w:r>
      <w:r w:rsidR="005D6CBF" w:rsidRPr="005D6CBF">
        <w:rPr>
          <w:rFonts w:ascii="Times New Roman" w:eastAsia="Calibri" w:hAnsi="Times New Roman" w:cs="Times New Roman"/>
          <w:b/>
          <w:bCs/>
          <w:sz w:val="28"/>
          <w:szCs w:val="28"/>
          <w:lang w:eastAsia="en-US"/>
        </w:rPr>
        <w:t xml:space="preserve"> </w:t>
      </w:r>
      <w:r w:rsidRPr="005D6CBF">
        <w:rPr>
          <w:rFonts w:ascii="Times New Roman" w:hAnsi="Times New Roman" w:cs="Times New Roman"/>
          <w:b/>
          <w:bCs/>
          <w:sz w:val="28"/>
          <w:szCs w:val="28"/>
        </w:rPr>
        <w:t>и (или</w:t>
      </w:r>
      <w:r w:rsidRPr="00AB3AE5">
        <w:rPr>
          <w:rFonts w:ascii="Times New Roman" w:hAnsi="Times New Roman" w:cs="Times New Roman"/>
          <w:b/>
          <w:bCs/>
          <w:sz w:val="28"/>
          <w:szCs w:val="28"/>
        </w:rPr>
        <w:t>) его должнос</w:t>
      </w:r>
      <w:r w:rsidRPr="00AB3AE5">
        <w:rPr>
          <w:rFonts w:ascii="Times New Roman" w:hAnsi="Times New Roman" w:cs="Times New Roman"/>
          <w:b/>
          <w:bCs/>
          <w:sz w:val="28"/>
          <w:szCs w:val="28"/>
        </w:rPr>
        <w:t>т</w:t>
      </w:r>
      <w:r w:rsidRPr="00AB3AE5">
        <w:rPr>
          <w:rFonts w:ascii="Times New Roman" w:hAnsi="Times New Roman" w:cs="Times New Roman"/>
          <w:b/>
          <w:bCs/>
          <w:sz w:val="28"/>
          <w:szCs w:val="28"/>
        </w:rPr>
        <w:t>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5D6CBF"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5D6CBF">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 xml:space="preserve"> уполномоченные на рассмотрение жалобы должностные л</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r w:rsidR="005D6CBF">
        <w:rPr>
          <w:rFonts w:ascii="Times New Roman" w:hAnsi="Times New Roman" w:cs="Times New Roman"/>
          <w:sz w:val="28"/>
          <w:szCs w:val="28"/>
        </w:rPr>
        <w:t>Александровского сельсовета</w:t>
      </w:r>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5D6CBF"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в Администрации района </w:t>
      </w:r>
      <w:r w:rsidRPr="005D6CBF">
        <w:rPr>
          <w:rFonts w:ascii="Times New Roman" w:hAnsi="Times New Roman" w:cs="Times New Roman"/>
          <w:sz w:val="28"/>
          <w:szCs w:val="28"/>
        </w:rPr>
        <w:t>-</w:t>
      </w:r>
      <w:r w:rsidR="00DA59BF" w:rsidRPr="005D6CBF">
        <w:rPr>
          <w:rFonts w:ascii="Times New Roman" w:hAnsi="Times New Roman" w:cs="Times New Roman"/>
          <w:sz w:val="28"/>
          <w:szCs w:val="28"/>
        </w:rPr>
        <w:t xml:space="preserve">Глава </w:t>
      </w:r>
      <w:r w:rsidR="005D6CBF">
        <w:rPr>
          <w:rFonts w:ascii="Times New Roman" w:hAnsi="Times New Roman" w:cs="Times New Roman"/>
          <w:sz w:val="28"/>
          <w:szCs w:val="28"/>
        </w:rPr>
        <w:t>Александровского сельсовета</w:t>
      </w:r>
      <w:r w:rsidR="00DA59BF" w:rsidRPr="005D6CBF">
        <w:rPr>
          <w:rFonts w:ascii="Times New Roman" w:hAnsi="Times New Roman" w:cs="Times New Roman"/>
          <w:sz w:val="28"/>
          <w:szCs w:val="28"/>
        </w:rPr>
        <w:t>, заме</w:t>
      </w:r>
      <w:r w:rsidR="00DA59BF" w:rsidRPr="005D6CBF">
        <w:rPr>
          <w:rFonts w:ascii="Times New Roman" w:hAnsi="Times New Roman" w:cs="Times New Roman"/>
          <w:sz w:val="28"/>
          <w:szCs w:val="28"/>
        </w:rPr>
        <w:t>с</w:t>
      </w:r>
      <w:r w:rsidR="00DA59BF" w:rsidRPr="005D6CBF">
        <w:rPr>
          <w:rFonts w:ascii="Times New Roman" w:hAnsi="Times New Roman" w:cs="Times New Roman"/>
          <w:sz w:val="28"/>
          <w:szCs w:val="28"/>
        </w:rPr>
        <w:t>титель Главы Администра</w:t>
      </w:r>
      <w:r w:rsidR="005D6CBF">
        <w:rPr>
          <w:rFonts w:ascii="Times New Roman" w:hAnsi="Times New Roman" w:cs="Times New Roman"/>
          <w:sz w:val="28"/>
          <w:szCs w:val="28"/>
        </w:rPr>
        <w:t>ции Александровского сельсовета</w:t>
      </w:r>
      <w:r w:rsidR="00DA59BF" w:rsidRPr="005D6CBF">
        <w:rPr>
          <w:rFonts w:ascii="Times New Roman" w:hAnsi="Times New Roman" w:cs="Times New Roman"/>
          <w:sz w:val="28"/>
          <w:szCs w:val="28"/>
        </w:rPr>
        <w:t>;</w:t>
      </w:r>
    </w:p>
    <w:p w:rsidR="00F961D5" w:rsidRPr="005D6CBF"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в МФЦ -</w:t>
      </w:r>
      <w:r w:rsidR="00F961D5" w:rsidRPr="005D6CBF">
        <w:rPr>
          <w:rFonts w:ascii="Times New Roman" w:hAnsi="Times New Roman" w:cs="Times New Roman"/>
          <w:sz w:val="28"/>
          <w:szCs w:val="28"/>
        </w:rPr>
        <w:t>руководитель многофункционального центра;</w:t>
      </w:r>
    </w:p>
    <w:p w:rsidR="00F961D5" w:rsidRPr="005D6CBF"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у учредителя  -</w:t>
      </w:r>
      <w:r w:rsidR="00F961D5" w:rsidRPr="005D6CBF">
        <w:rPr>
          <w:rFonts w:ascii="Times New Roman" w:hAnsi="Times New Roman" w:cs="Times New Roman"/>
          <w:sz w:val="28"/>
          <w:szCs w:val="28"/>
        </w:rPr>
        <w:t>руководитель учредителя многофункционального це</w:t>
      </w:r>
      <w:r w:rsidR="00F961D5" w:rsidRPr="005D6CBF">
        <w:rPr>
          <w:rFonts w:ascii="Times New Roman" w:hAnsi="Times New Roman" w:cs="Times New Roman"/>
          <w:sz w:val="28"/>
          <w:szCs w:val="28"/>
        </w:rPr>
        <w:t>н</w:t>
      </w:r>
      <w:r w:rsidR="00F961D5" w:rsidRPr="005D6CBF">
        <w:rPr>
          <w:rFonts w:ascii="Times New Roman" w:hAnsi="Times New Roman" w:cs="Times New Roman"/>
          <w:sz w:val="28"/>
          <w:szCs w:val="28"/>
        </w:rPr>
        <w:t>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005D6CBF">
        <w:rPr>
          <w:rFonts w:ascii="Times New Roman" w:hAnsi="Times New Roman" w:cs="Times New Roman"/>
          <w:sz w:val="28"/>
          <w:szCs w:val="28"/>
        </w:rPr>
        <w:t>ниципальных услуг (функций)»</w:t>
      </w:r>
      <w:r w:rsidRPr="00F633D8">
        <w:rPr>
          <w:rFonts w:ascii="Times New Roman" w:hAnsi="Times New Roman" w:cs="Times New Roman"/>
          <w:sz w:val="28"/>
          <w:szCs w:val="28"/>
        </w:rPr>
        <w:t xml:space="preserve">,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5D6C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5D6CBF">
        <w:rPr>
          <w:rFonts w:ascii="Times New Roman" w:hAnsi="Times New Roman" w:cs="Times New Roman"/>
          <w:b/>
          <w:sz w:val="28"/>
          <w:szCs w:val="20"/>
        </w:rPr>
        <w:t>5.4.Перечень нормативных правовых актов, регулирующих пор</w:t>
      </w:r>
      <w:r w:rsidRPr="005D6CBF">
        <w:rPr>
          <w:rFonts w:ascii="Times New Roman" w:hAnsi="Times New Roman" w:cs="Times New Roman"/>
          <w:b/>
          <w:sz w:val="28"/>
          <w:szCs w:val="20"/>
        </w:rPr>
        <w:t>я</w:t>
      </w:r>
      <w:r w:rsidRPr="005D6CBF">
        <w:rPr>
          <w:rFonts w:ascii="Times New Roman" w:hAnsi="Times New Roman" w:cs="Times New Roman"/>
          <w:b/>
          <w:sz w:val="28"/>
          <w:szCs w:val="20"/>
        </w:rPr>
        <w:t>док досудебного (внесудебного) обжалования решений и действий (бе</w:t>
      </w:r>
      <w:r w:rsidRPr="005D6CBF">
        <w:rPr>
          <w:rFonts w:ascii="Times New Roman" w:hAnsi="Times New Roman" w:cs="Times New Roman"/>
          <w:b/>
          <w:sz w:val="28"/>
          <w:szCs w:val="20"/>
        </w:rPr>
        <w:t>з</w:t>
      </w:r>
      <w:r w:rsidRPr="005D6CBF">
        <w:rPr>
          <w:rFonts w:ascii="Times New Roman" w:hAnsi="Times New Roman" w:cs="Times New Roman"/>
          <w:b/>
          <w:sz w:val="28"/>
          <w:szCs w:val="20"/>
        </w:rPr>
        <w:t>действия) органа местного самоуправления, предоставляющего мун</w:t>
      </w:r>
      <w:r w:rsidRPr="005D6CBF">
        <w:rPr>
          <w:rFonts w:ascii="Times New Roman" w:hAnsi="Times New Roman" w:cs="Times New Roman"/>
          <w:b/>
          <w:sz w:val="28"/>
          <w:szCs w:val="20"/>
        </w:rPr>
        <w:t>и</w:t>
      </w:r>
      <w:r w:rsidRPr="005D6CBF">
        <w:rPr>
          <w:rFonts w:ascii="Times New Roman" w:hAnsi="Times New Roman" w:cs="Times New Roman"/>
          <w:b/>
          <w:sz w:val="28"/>
          <w:szCs w:val="20"/>
        </w:rPr>
        <w:t>ципальную услугу, а также его должностных лиц.</w:t>
      </w:r>
    </w:p>
    <w:p w:rsidR="00DA59BF" w:rsidRPr="005D6C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5D6C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5D6CBF">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5D6CBF">
        <w:rPr>
          <w:rFonts w:ascii="Times New Roman" w:hAnsi="Times New Roman" w:cs="Times New Roman"/>
          <w:sz w:val="28"/>
          <w:szCs w:val="20"/>
        </w:rPr>
        <w:t>и</w:t>
      </w:r>
      <w:r w:rsidRPr="005D6CBF">
        <w:rPr>
          <w:rFonts w:ascii="Times New Roman" w:hAnsi="Times New Roman" w:cs="Times New Roman"/>
          <w:sz w:val="28"/>
          <w:szCs w:val="20"/>
        </w:rPr>
        <w:t xml:space="preserve">ципальную услугу, а также его должностных лиц, регулируется: </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5D6CBF">
        <w:rPr>
          <w:rFonts w:ascii="Times New Roman" w:hAnsi="Times New Roman" w:cs="Times New Roman"/>
          <w:sz w:val="28"/>
          <w:szCs w:val="20"/>
        </w:rPr>
        <w:t>Федеральным законом  от 27.07.2010 № 210-ФЗ  «Об организ</w:t>
      </w:r>
      <w:r w:rsidRPr="005D6CBF">
        <w:rPr>
          <w:rFonts w:ascii="Times New Roman" w:hAnsi="Times New Roman" w:cs="Times New Roman"/>
          <w:sz w:val="28"/>
          <w:szCs w:val="20"/>
        </w:rPr>
        <w:t>а</w:t>
      </w:r>
      <w:r w:rsidRPr="005D6CBF">
        <w:rPr>
          <w:rFonts w:ascii="Times New Roman" w:hAnsi="Times New Roman" w:cs="Times New Roman"/>
          <w:sz w:val="28"/>
          <w:szCs w:val="20"/>
        </w:rPr>
        <w:t>ции предоставления государственных и муниципальных услуг»;</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5D6CBF">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5D6CBF">
        <w:rPr>
          <w:rFonts w:ascii="Times New Roman" w:hAnsi="Times New Roman" w:cs="Times New Roman"/>
          <w:sz w:val="28"/>
          <w:szCs w:val="20"/>
        </w:rPr>
        <w:t>т</w:t>
      </w:r>
      <w:r w:rsidRPr="005D6CBF">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5D6CBF">
        <w:rPr>
          <w:rFonts w:ascii="Times New Roman" w:hAnsi="Times New Roman" w:cs="Times New Roman"/>
          <w:sz w:val="28"/>
          <w:szCs w:val="20"/>
        </w:rPr>
        <w:t>т</w:t>
      </w:r>
      <w:r w:rsidRPr="005D6CBF">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5D6CBF">
        <w:rPr>
          <w:rFonts w:ascii="Times New Roman" w:hAnsi="Times New Roman" w:cs="Times New Roman"/>
          <w:sz w:val="28"/>
          <w:szCs w:val="20"/>
        </w:rPr>
        <w:t>о</w:t>
      </w:r>
      <w:r w:rsidRPr="005D6CBF">
        <w:rPr>
          <w:rFonts w:ascii="Times New Roman" w:hAnsi="Times New Roman" w:cs="Times New Roman"/>
          <w:sz w:val="28"/>
          <w:szCs w:val="20"/>
        </w:rPr>
        <w:t>мочиями по предоставлению государственных услуг в установленной сф</w:t>
      </w:r>
      <w:r w:rsidRPr="005D6CBF">
        <w:rPr>
          <w:rFonts w:ascii="Times New Roman" w:hAnsi="Times New Roman" w:cs="Times New Roman"/>
          <w:sz w:val="28"/>
          <w:szCs w:val="20"/>
        </w:rPr>
        <w:t>е</w:t>
      </w:r>
      <w:r w:rsidRPr="005D6CBF">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5D6CBF">
        <w:rPr>
          <w:rFonts w:ascii="Times New Roman" w:hAnsi="Times New Roman" w:cs="Times New Roman"/>
          <w:sz w:val="28"/>
          <w:szCs w:val="20"/>
        </w:rPr>
        <w:t>е</w:t>
      </w:r>
      <w:r w:rsidRPr="005D6CBF">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5D6CBF">
        <w:rPr>
          <w:rFonts w:ascii="Times New Roman" w:hAnsi="Times New Roman" w:cs="Times New Roman"/>
          <w:sz w:val="28"/>
          <w:szCs w:val="20"/>
        </w:rPr>
        <w:t>и</w:t>
      </w:r>
      <w:r w:rsidRPr="005D6CBF">
        <w:rPr>
          <w:rFonts w:ascii="Times New Roman" w:hAnsi="Times New Roman" w:cs="Times New Roman"/>
          <w:sz w:val="28"/>
          <w:szCs w:val="20"/>
        </w:rPr>
        <w:t>ципальных услуг и их работников;</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5D6CBF">
        <w:rPr>
          <w:rFonts w:ascii="Times New Roman" w:hAnsi="Times New Roman" w:cs="Times New Roman"/>
          <w:sz w:val="28"/>
          <w:szCs w:val="28"/>
        </w:rPr>
        <w:t>постановлением Админис</w:t>
      </w:r>
      <w:r w:rsidR="005D6CBF">
        <w:rPr>
          <w:rFonts w:ascii="Times New Roman" w:hAnsi="Times New Roman" w:cs="Times New Roman"/>
          <w:sz w:val="28"/>
          <w:szCs w:val="28"/>
        </w:rPr>
        <w:t xml:space="preserve">трации Александровского сельсовета </w:t>
      </w:r>
      <w:r w:rsidRPr="005D6CBF">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5D6CBF">
        <w:rPr>
          <w:rFonts w:ascii="Times New Roman" w:hAnsi="Times New Roman" w:cs="Times New Roman"/>
          <w:sz w:val="28"/>
          <w:szCs w:val="28"/>
        </w:rPr>
        <w:t>Александро</w:t>
      </w:r>
      <w:r w:rsidR="005D6CBF">
        <w:rPr>
          <w:rFonts w:ascii="Times New Roman" w:hAnsi="Times New Roman" w:cs="Times New Roman"/>
          <w:sz w:val="28"/>
          <w:szCs w:val="28"/>
        </w:rPr>
        <w:t>в</w:t>
      </w:r>
      <w:r w:rsidR="005D6CBF">
        <w:rPr>
          <w:rFonts w:ascii="Times New Roman" w:hAnsi="Times New Roman" w:cs="Times New Roman"/>
          <w:sz w:val="28"/>
          <w:szCs w:val="28"/>
        </w:rPr>
        <w:t xml:space="preserve">ского сельсовета Советского </w:t>
      </w:r>
      <w:r w:rsidRPr="005D6CBF">
        <w:rPr>
          <w:rFonts w:ascii="Times New Roman" w:hAnsi="Times New Roman" w:cs="Times New Roman"/>
          <w:sz w:val="28"/>
          <w:szCs w:val="28"/>
        </w:rPr>
        <w:t xml:space="preserve">района  Курской области и ее должностных </w:t>
      </w:r>
      <w:r w:rsidRPr="005D6CBF">
        <w:rPr>
          <w:rFonts w:ascii="Times New Roman" w:hAnsi="Times New Roman" w:cs="Times New Roman"/>
          <w:sz w:val="28"/>
          <w:szCs w:val="28"/>
        </w:rPr>
        <w:lastRenderedPageBreak/>
        <w:t>лиц, муниципальных служащих, замещающих должности муниципальной службы в Адм</w:t>
      </w:r>
      <w:r w:rsidR="005D6CBF">
        <w:rPr>
          <w:rFonts w:ascii="Times New Roman" w:hAnsi="Times New Roman" w:cs="Times New Roman"/>
          <w:sz w:val="28"/>
          <w:szCs w:val="28"/>
        </w:rPr>
        <w:t>инистрации Александровского сельсовета</w:t>
      </w:r>
      <w:r w:rsidRPr="005D6CBF">
        <w:rPr>
          <w:rFonts w:ascii="Times New Roman" w:hAnsi="Times New Roman" w:cs="Times New Roman"/>
          <w:sz w:val="28"/>
          <w:szCs w:val="28"/>
        </w:rPr>
        <w:t>».</w:t>
      </w:r>
    </w:p>
    <w:p w:rsidR="00DA59BF" w:rsidRPr="005D6C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5D6CBF"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5D6CBF">
        <w:rPr>
          <w:rFonts w:ascii="Times New Roman" w:hAnsi="Times New Roman" w:cs="Times New Roman"/>
          <w:sz w:val="28"/>
          <w:szCs w:val="28"/>
        </w:rPr>
        <w:t xml:space="preserve">Информация,  изложенная в данном разделе, </w:t>
      </w:r>
      <w:r w:rsidRPr="005D6CBF">
        <w:rPr>
          <w:rFonts w:ascii="Times New Roman" w:hAnsi="Times New Roman" w:cs="Times New Roman"/>
          <w:sz w:val="28"/>
          <w:szCs w:val="20"/>
        </w:rPr>
        <w:t xml:space="preserve">размещена  на  Едином    портале по адресу </w:t>
      </w:r>
      <w:hyperlink r:id="rId59" w:history="1">
        <w:r w:rsidRPr="005D6CBF">
          <w:rPr>
            <w:rFonts w:ascii="Times New Roman" w:hAnsi="Times New Roman" w:cs="Times New Roman"/>
            <w:sz w:val="28"/>
            <w:szCs w:val="20"/>
            <w:u w:val="single"/>
          </w:rPr>
          <w:t>https://www.gosuslugi.ru/</w:t>
        </w:r>
      </w:hyperlink>
    </w:p>
    <w:p w:rsidR="00DA59BF" w:rsidRPr="005D6CBF"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5D6CBF"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5D6CBF" w:rsidRDefault="00DE2B25" w:rsidP="00DE2B25">
      <w:pPr>
        <w:spacing w:after="0" w:line="240" w:lineRule="auto"/>
        <w:ind w:firstLine="540"/>
        <w:jc w:val="both"/>
        <w:rPr>
          <w:rFonts w:ascii="Times New Roman" w:hAnsi="Times New Roman" w:cs="Times New Roman"/>
          <w:bCs/>
          <w:sz w:val="28"/>
          <w:szCs w:val="28"/>
        </w:rPr>
      </w:pPr>
      <w:r w:rsidRPr="005D6CBF">
        <w:rPr>
          <w:rFonts w:ascii="Times New Roman" w:hAnsi="Times New Roman" w:cs="Times New Roman"/>
          <w:bCs/>
          <w:sz w:val="28"/>
          <w:szCs w:val="28"/>
        </w:rPr>
        <w:t>6.1. В случае предоставления земельного участка без проведения то</w:t>
      </w:r>
      <w:r w:rsidRPr="005D6CBF">
        <w:rPr>
          <w:rFonts w:ascii="Times New Roman" w:hAnsi="Times New Roman" w:cs="Times New Roman"/>
          <w:bCs/>
          <w:sz w:val="28"/>
          <w:szCs w:val="28"/>
        </w:rPr>
        <w:t>р</w:t>
      </w:r>
      <w:r w:rsidRPr="005D6CBF">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5D6CBF" w:rsidRDefault="00DE2B25" w:rsidP="00DE2B25">
      <w:pPr>
        <w:spacing w:after="0" w:line="240" w:lineRule="auto"/>
        <w:ind w:firstLine="540"/>
        <w:jc w:val="both"/>
        <w:rPr>
          <w:rFonts w:ascii="Times New Roman" w:hAnsi="Times New Roman" w:cs="Times New Roman"/>
          <w:sz w:val="28"/>
          <w:szCs w:val="28"/>
        </w:rPr>
      </w:pP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5D6CBF"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5D6CBF">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5D6CBF">
        <w:rPr>
          <w:rFonts w:ascii="Times New Roman" w:hAnsi="Times New Roman" w:cs="Times New Roman"/>
          <w:sz w:val="28"/>
          <w:szCs w:val="28"/>
        </w:rPr>
        <w:t>с</w:t>
      </w:r>
      <w:r w:rsidRPr="005D6CBF">
        <w:rPr>
          <w:rFonts w:ascii="Times New Roman" w:hAnsi="Times New Roman" w:cs="Times New Roman"/>
          <w:sz w:val="28"/>
          <w:szCs w:val="28"/>
        </w:rPr>
        <w:t>луг»;</w:t>
      </w:r>
    </w:p>
    <w:p w:rsidR="00DE2B25" w:rsidRPr="005D6CBF" w:rsidRDefault="00DE2B25" w:rsidP="00DE2B25">
      <w:pPr>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6.4. Взаимодействие МФЦ с Администрацией осуществляется в соо</w:t>
      </w:r>
      <w:r w:rsidRPr="005D6CBF">
        <w:rPr>
          <w:rFonts w:ascii="Times New Roman" w:hAnsi="Times New Roman" w:cs="Times New Roman"/>
          <w:sz w:val="28"/>
          <w:szCs w:val="28"/>
        </w:rPr>
        <w:t>т</w:t>
      </w:r>
      <w:r w:rsidRPr="005D6CBF">
        <w:rPr>
          <w:rFonts w:ascii="Times New Roman" w:hAnsi="Times New Roman" w:cs="Times New Roman"/>
          <w:sz w:val="28"/>
          <w:szCs w:val="28"/>
        </w:rPr>
        <w:t>ветствии соглашением о взаимодействии  между ОБУ «МФЦ» и Админ</w:t>
      </w:r>
      <w:r w:rsidRPr="005D6CBF">
        <w:rPr>
          <w:rFonts w:ascii="Times New Roman" w:hAnsi="Times New Roman" w:cs="Times New Roman"/>
          <w:sz w:val="28"/>
          <w:szCs w:val="28"/>
        </w:rPr>
        <w:t>и</w:t>
      </w:r>
      <w:r w:rsidRPr="005D6CBF">
        <w:rPr>
          <w:rFonts w:ascii="Times New Roman" w:hAnsi="Times New Roman" w:cs="Times New Roman"/>
          <w:sz w:val="28"/>
          <w:szCs w:val="28"/>
        </w:rPr>
        <w:t>страцией.</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eastAsia="Calibri" w:hAnsi="Times New Roman" w:cs="Times New Roman"/>
          <w:bCs/>
          <w:kern w:val="1"/>
          <w:sz w:val="28"/>
          <w:szCs w:val="28"/>
          <w:lang w:eastAsia="en-US"/>
        </w:rPr>
        <w:t>6.6. При получении заявления  работник МФЦ</w:t>
      </w:r>
      <w:r w:rsidRPr="005D6CBF">
        <w:rPr>
          <w:rFonts w:ascii="Times New Roman" w:eastAsia="Calibri" w:hAnsi="Times New Roman" w:cs="Times New Roman"/>
          <w:kern w:val="1"/>
          <w:sz w:val="28"/>
          <w:szCs w:val="28"/>
          <w:lang w:eastAsia="en-US"/>
        </w:rPr>
        <w:t xml:space="preserve">: </w:t>
      </w:r>
    </w:p>
    <w:p w:rsidR="00DE2B25" w:rsidRPr="005D6CBF"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5D6CBF">
        <w:rPr>
          <w:rFonts w:ascii="Times New Roman" w:hAnsi="Times New Roman" w:cs="Times New Roman"/>
          <w:kern w:val="1"/>
          <w:sz w:val="28"/>
          <w:szCs w:val="28"/>
          <w:lang w:eastAsia="ar-SA"/>
        </w:rPr>
        <w:t>муниципальной услуги</w:t>
      </w:r>
      <w:r w:rsidRPr="005D6CBF">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5D6CBF"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5D6CBF"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6CBF">
        <w:rPr>
          <w:rFonts w:ascii="Times New Roman" w:hAnsi="Times New Roman" w:cs="Times New Roman"/>
          <w:kern w:val="1"/>
          <w:sz w:val="28"/>
          <w:szCs w:val="28"/>
          <w:lang w:eastAsia="ar-SA"/>
        </w:rPr>
        <w:t>муниципальной услуги</w:t>
      </w:r>
      <w:r w:rsidRPr="005D6CBF">
        <w:rPr>
          <w:rFonts w:ascii="Times New Roman" w:eastAsia="Calibri" w:hAnsi="Times New Roman" w:cs="Times New Roman"/>
          <w:bCs/>
          <w:kern w:val="1"/>
          <w:sz w:val="28"/>
          <w:szCs w:val="28"/>
          <w:lang w:eastAsia="en-US"/>
        </w:rPr>
        <w:t xml:space="preserve">; </w:t>
      </w:r>
    </w:p>
    <w:p w:rsidR="00DE2B25" w:rsidRPr="005D6CBF"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lastRenderedPageBreak/>
        <w:t>г) вносит запись о приеме заявления и прилагаемых документов  в</w:t>
      </w:r>
      <w:r w:rsidRPr="005D6CBF">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5D6CBF">
        <w:rPr>
          <w:rFonts w:ascii="Times New Roman" w:hAnsi="Times New Roman" w:cs="Times New Roman"/>
          <w:kern w:val="1"/>
          <w:sz w:val="28"/>
          <w:szCs w:val="28"/>
          <w:lang w:eastAsia="ar-SA"/>
        </w:rPr>
        <w:t>6.7. С</w:t>
      </w:r>
      <w:r w:rsidRPr="005D6CBF">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5D6CBF">
        <w:rPr>
          <w:rFonts w:ascii="Times New Roman" w:hAnsi="Times New Roman" w:cs="Times New Roman"/>
          <w:kern w:val="1"/>
          <w:sz w:val="28"/>
          <w:szCs w:val="28"/>
          <w:lang w:eastAsia="ar-SA"/>
        </w:rPr>
        <w:t>муниципальной услуги</w:t>
      </w:r>
      <w:r w:rsidRPr="005D6CBF">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5D6CBF">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5D6CBF">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5D6CBF">
        <w:rPr>
          <w:rFonts w:ascii="Times New Roman" w:hAnsi="Times New Roman" w:cs="Times New Roman"/>
          <w:bCs/>
          <w:kern w:val="1"/>
          <w:sz w:val="28"/>
          <w:szCs w:val="28"/>
          <w:lang w:eastAsia="ar-SA"/>
        </w:rPr>
        <w:t xml:space="preserve">6.10. Результатом административной процедуры является  </w:t>
      </w:r>
      <w:r w:rsidRPr="005D6CBF">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5D6CBF"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bookmarkStart w:id="3" w:name="_GoBack"/>
      <w:bookmarkEnd w:id="3"/>
      <w:r w:rsidRPr="005D6CBF">
        <w:rPr>
          <w:sz w:val="28"/>
          <w:szCs w:val="28"/>
          <w:lang w:eastAsia="ar-SA"/>
        </w:rPr>
        <w:br w:type="page"/>
      </w:r>
      <w:r w:rsidRPr="0049574B">
        <w:rPr>
          <w:sz w:val="28"/>
          <w:szCs w:val="28"/>
          <w:lang w:eastAsia="ar-SA"/>
        </w:rPr>
        <w:lastRenderedPageBreak/>
        <w:tab/>
      </w:r>
      <w:r w:rsidR="005D6CBF">
        <w:rPr>
          <w:sz w:val="28"/>
          <w:szCs w:val="28"/>
          <w:lang w:eastAsia="ar-SA"/>
        </w:rPr>
        <w:t xml:space="preserve">                                                                    </w:t>
      </w:r>
      <w:r w:rsidRPr="00AB3AE5">
        <w:rPr>
          <w:rFonts w:ascii="Times New Roman" w:hAnsi="Times New Roman" w:cs="Times New Roman"/>
        </w:rPr>
        <w:t>Приложение №1</w:t>
      </w:r>
    </w:p>
    <w:p w:rsidR="005D6CBF" w:rsidRDefault="00D766D3" w:rsidP="00D766D3">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w:t>
      </w:r>
      <w:r w:rsidR="005D6CBF">
        <w:rPr>
          <w:rFonts w:ascii="Times New Roman" w:hAnsi="Times New Roman" w:cs="Times New Roman"/>
        </w:rPr>
        <w:t xml:space="preserve">егламенту                  </w:t>
      </w:r>
      <w:r w:rsidRPr="00F633D8">
        <w:rPr>
          <w:rFonts w:ascii="Times New Roman" w:hAnsi="Times New Roman" w:cs="Times New Roman"/>
        </w:rPr>
        <w:t xml:space="preserve">предоставления муниципальной услуги    </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D766D3" w:rsidRDefault="00D766D3" w:rsidP="005D6CBF">
      <w:pPr>
        <w:pStyle w:val="a8"/>
        <w:tabs>
          <w:tab w:val="clear" w:pos="4677"/>
          <w:tab w:val="center" w:pos="4395"/>
          <w:tab w:val="center" w:pos="6662"/>
          <w:tab w:val="left" w:pos="7974"/>
        </w:tabs>
        <w:ind w:left="4395" w:hanging="4395"/>
        <w:jc w:val="right"/>
        <w:rPr>
          <w:rFonts w:ascii="Times New Roman" w:hAnsi="Times New Roman" w:cs="Times New Roman"/>
          <w:color w:val="00B050"/>
        </w:rPr>
      </w:pPr>
    </w:p>
    <w:p w:rsidR="005D6CBF" w:rsidRPr="00D766D3" w:rsidRDefault="005D6CBF" w:rsidP="00D766D3">
      <w:pPr>
        <w:pStyle w:val="a8"/>
        <w:tabs>
          <w:tab w:val="clear" w:pos="4677"/>
          <w:tab w:val="center" w:pos="4395"/>
          <w:tab w:val="center" w:pos="6662"/>
          <w:tab w:val="left" w:pos="7974"/>
        </w:tabs>
        <w:ind w:left="4395" w:hanging="4395"/>
        <w:rPr>
          <w:rFonts w:ascii="Times New Roman" w:hAnsi="Times New Roman" w:cs="Times New Roman"/>
          <w:color w:val="00B050"/>
        </w:rPr>
      </w:pP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 муниципальной услуг</w:t>
      </w:r>
      <w:r w:rsidR="005D6CBF">
        <w:rPr>
          <w:rFonts w:ascii="Times New Roman" w:hAnsi="Times New Roman" w:cs="Times New Roman"/>
          <w:sz w:val="24"/>
          <w:szCs w:val="24"/>
          <w:lang w:eastAsia="ar-SA"/>
        </w:rPr>
        <w:t>и</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5D6CBF" w:rsidRPr="00920E3B" w:rsidRDefault="005D6CBF"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456C26">
      <w:pPr>
        <w:suppressAutoHyphens/>
        <w:spacing w:after="0" w:line="240" w:lineRule="auto"/>
        <w:ind w:left="4253"/>
        <w:jc w:val="center"/>
        <w:rPr>
          <w:rFonts w:ascii="Times New Roman" w:hAnsi="Times New Roman" w:cs="Times New Roman"/>
          <w:color w:val="00B050"/>
        </w:rPr>
      </w:pPr>
      <w:r w:rsidRPr="00F633D8">
        <w:rPr>
          <w:rFonts w:ascii="Times New Roman" w:hAnsi="Times New Roman" w:cs="Times New Roman"/>
          <w:sz w:val="24"/>
          <w:szCs w:val="24"/>
          <w:lang w:eastAsia="ar-SA"/>
        </w:rPr>
        <w:t xml:space="preserve">предоставления муниципальной услуги </w:t>
      </w:r>
    </w:p>
    <w:p w:rsidR="005D6CBF" w:rsidRPr="00456C26" w:rsidRDefault="005D6CBF" w:rsidP="00456C26">
      <w:pPr>
        <w:suppressAutoHyphens/>
        <w:spacing w:after="0" w:line="240" w:lineRule="auto"/>
        <w:ind w:left="4253"/>
        <w:jc w:val="center"/>
        <w:rPr>
          <w:rFonts w:ascii="Times New Roman" w:hAnsi="Times New Roman" w:cs="Times New Roman"/>
          <w:sz w:val="24"/>
          <w:szCs w:val="24"/>
          <w:lang w:eastAsia="ar-SA"/>
        </w:rPr>
      </w:pP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3"/>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820" w:rsidRDefault="002F6820" w:rsidP="00C14FF5">
      <w:pPr>
        <w:spacing w:after="0" w:line="240" w:lineRule="auto"/>
      </w:pPr>
      <w:r>
        <w:separator/>
      </w:r>
    </w:p>
  </w:endnote>
  <w:endnote w:type="continuationSeparator" w:id="1">
    <w:p w:rsidR="002F6820" w:rsidRDefault="002F6820"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7" w:rsidRDefault="009E733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820" w:rsidRDefault="002F6820" w:rsidP="00C14FF5">
      <w:pPr>
        <w:spacing w:after="0" w:line="240" w:lineRule="auto"/>
      </w:pPr>
      <w:r>
        <w:separator/>
      </w:r>
    </w:p>
  </w:footnote>
  <w:footnote w:type="continuationSeparator" w:id="1">
    <w:p w:rsidR="002F6820" w:rsidRDefault="002F6820"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7" w:rsidRDefault="006C1419">
    <w:pPr>
      <w:pStyle w:val="a8"/>
      <w:jc w:val="center"/>
    </w:pPr>
    <w:fldSimple w:instr="PAGE   \* MERGEFORMAT">
      <w:r w:rsidR="004E2D12">
        <w:rPr>
          <w:noProof/>
        </w:rPr>
        <w:t>47</w:t>
      </w:r>
    </w:fldSimple>
  </w:p>
  <w:p w:rsidR="009E7337" w:rsidRDefault="009E73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0962"/>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94319"/>
    <w:rsid w:val="001A419E"/>
    <w:rsid w:val="001A488D"/>
    <w:rsid w:val="001A4CA6"/>
    <w:rsid w:val="001A6C3E"/>
    <w:rsid w:val="001B3BB9"/>
    <w:rsid w:val="001B3E8E"/>
    <w:rsid w:val="001B4D4A"/>
    <w:rsid w:val="001B5A60"/>
    <w:rsid w:val="001B6144"/>
    <w:rsid w:val="001C29E6"/>
    <w:rsid w:val="001C30B6"/>
    <w:rsid w:val="001C546F"/>
    <w:rsid w:val="001D010C"/>
    <w:rsid w:val="001D0231"/>
    <w:rsid w:val="001D2CA5"/>
    <w:rsid w:val="001E045D"/>
    <w:rsid w:val="001E18AF"/>
    <w:rsid w:val="001E232B"/>
    <w:rsid w:val="001E3100"/>
    <w:rsid w:val="001E5268"/>
    <w:rsid w:val="001E5F63"/>
    <w:rsid w:val="001E623E"/>
    <w:rsid w:val="001E6D94"/>
    <w:rsid w:val="001F1BEB"/>
    <w:rsid w:val="001F2F5C"/>
    <w:rsid w:val="001F704A"/>
    <w:rsid w:val="001F77F2"/>
    <w:rsid w:val="00201730"/>
    <w:rsid w:val="00201FCB"/>
    <w:rsid w:val="002058F0"/>
    <w:rsid w:val="00206C5C"/>
    <w:rsid w:val="00210F17"/>
    <w:rsid w:val="0021146F"/>
    <w:rsid w:val="00212160"/>
    <w:rsid w:val="00213A01"/>
    <w:rsid w:val="00213BD3"/>
    <w:rsid w:val="00213E8A"/>
    <w:rsid w:val="00217492"/>
    <w:rsid w:val="002250E9"/>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6820"/>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B74BA"/>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59E"/>
    <w:rsid w:val="004C5C6E"/>
    <w:rsid w:val="004C6EA2"/>
    <w:rsid w:val="004C6FE5"/>
    <w:rsid w:val="004D19A0"/>
    <w:rsid w:val="004D1EDA"/>
    <w:rsid w:val="004D252A"/>
    <w:rsid w:val="004D4C8B"/>
    <w:rsid w:val="004D7895"/>
    <w:rsid w:val="004E038E"/>
    <w:rsid w:val="004E0C76"/>
    <w:rsid w:val="004E17BB"/>
    <w:rsid w:val="004E2D12"/>
    <w:rsid w:val="004E349E"/>
    <w:rsid w:val="004E34AF"/>
    <w:rsid w:val="004E35CF"/>
    <w:rsid w:val="004E47EA"/>
    <w:rsid w:val="004E47F0"/>
    <w:rsid w:val="004E5C94"/>
    <w:rsid w:val="004E62F5"/>
    <w:rsid w:val="004F26CF"/>
    <w:rsid w:val="004F30F0"/>
    <w:rsid w:val="004F4A18"/>
    <w:rsid w:val="004F506A"/>
    <w:rsid w:val="004F5172"/>
    <w:rsid w:val="004F52FF"/>
    <w:rsid w:val="004F68A9"/>
    <w:rsid w:val="004F7338"/>
    <w:rsid w:val="004F799A"/>
    <w:rsid w:val="0050214B"/>
    <w:rsid w:val="005044F2"/>
    <w:rsid w:val="00504AD1"/>
    <w:rsid w:val="00504B65"/>
    <w:rsid w:val="00505206"/>
    <w:rsid w:val="005053D8"/>
    <w:rsid w:val="00505B23"/>
    <w:rsid w:val="00511585"/>
    <w:rsid w:val="00526469"/>
    <w:rsid w:val="00526D8B"/>
    <w:rsid w:val="00526EE0"/>
    <w:rsid w:val="00532D12"/>
    <w:rsid w:val="00532EBA"/>
    <w:rsid w:val="005331ED"/>
    <w:rsid w:val="00533DEF"/>
    <w:rsid w:val="005351BD"/>
    <w:rsid w:val="00535E0A"/>
    <w:rsid w:val="005372ED"/>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CBF"/>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1419"/>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5250"/>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0DA1"/>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7337"/>
    <w:rsid w:val="009F06EB"/>
    <w:rsid w:val="009F2327"/>
    <w:rsid w:val="009F2C38"/>
    <w:rsid w:val="009F4211"/>
    <w:rsid w:val="009F726E"/>
    <w:rsid w:val="00A04F73"/>
    <w:rsid w:val="00A05A59"/>
    <w:rsid w:val="00A06154"/>
    <w:rsid w:val="00A147EE"/>
    <w:rsid w:val="00A1598A"/>
    <w:rsid w:val="00A20231"/>
    <w:rsid w:val="00A20FBA"/>
    <w:rsid w:val="00A21C01"/>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77FB2"/>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2CC"/>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1FD"/>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37904"/>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6010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40;&#1083;&#1077;&#1082;&#1089;&#1072;&#1085;&#1076;&#1088;&#1086;&#1074;&#1089;&#1082;&#1080;&#1081;-"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40;&#1083;&#1077;&#1082;&#1089;&#1072;&#1085;&#1076;&#1088;&#1086;&#1074;&#1089;&#1082;&#1080;&#1081;-"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oter" Target="footer1.xml"/><Relationship Id="rId69" Type="http://schemas.microsoft.com/office/2007/relationships/stylesWithEffects" Target="stylesWithEffects.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6BC-2719-4DB9-831B-D8BFE68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18599</Words>
  <Characters>106020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Name</cp:lastModifiedBy>
  <cp:revision>38</cp:revision>
  <cp:lastPrinted>2019-01-30T08:40:00Z</cp:lastPrinted>
  <dcterms:created xsi:type="dcterms:W3CDTF">2018-05-25T06:02:00Z</dcterms:created>
  <dcterms:modified xsi:type="dcterms:W3CDTF">2019-02-18T10:33:00Z</dcterms:modified>
</cp:coreProperties>
</file>